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Comparative Analysis of Economic Indicators: The Great Depression (1926-1932) and the Current US Economy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Great Depression, commencing in 1929, stands as the most profound and enduring economic contraction in modern history, leaving an indelible mark on the United States and the global landscape.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Characterized by unprecedented declines in industrial production, soaring unemployment rates, and widespread financial instability, its repercussions extended far beyond mere economic statistics, shaping social and political realities for over a decade.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report aims to provide a comprehensive analysis of the key economic indicators that defined this tumultuous era in the United States, specifically focusing on the period between 1926 and 1932. By examining the trends in the debt-to-GDP ratio, the dynamics of the bond markets, the value of the US dollar, and the price of gold, this analysis seeks to illuminate the economic forces at play during the Great Depression. Furthermore, to provide context and perspective, these historical metrics will be compared with the corresponding indicators in the current economic climate of the United States. This comparative approach will highlight the similarities and, more importantly, the fundamental differences between these two significant economic periods, offering insights into the evolving nature of economic challenges and policy responses.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 The Onset and Primary Causes of the Great Depression (1929):</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genesis of the Great Depression was not attributable to a single event but rather a complex interplay of several underlying factors that converged in the late 1920s.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While the stock market crash of 1929 is often cited as the initiating event, a deeper examination reveals a confluence of vulnerabilities within the American and global economies.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The Stock Market Crash of 1929:</w:t>
      </w:r>
      <w:r w:rsidDel="00000000" w:rsidR="00000000" w:rsidRPr="00000000">
        <w:rPr>
          <w:rFonts w:ascii="Google Sans Text" w:cs="Google Sans Text" w:eastAsia="Google Sans Text" w:hAnsi="Google Sans Text"/>
          <w:rtl w:val="0"/>
        </w:rPr>
        <w:t xml:space="preserve"> The 1920s in the US were a period of remarkable economic expansion, often referred to as the "Roaring Twenties," which fostered a widespread belief in easy wealth accumulation through stock market investments.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This optimism fueled a speculative boom, driving stock prices to unprecedented levels, often far exceeding the intrinsic value of the underlying companies.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Notably, a significant portion of these investments was made on margin, meaning investors borrowed heavily to purchase stocks, anticipating that ever-increasing share prices would cover their loans and generate profits.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This widespread practice of buying on credit created a highly leveraged and inherently unstable market.</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As the decade progressed, even individuals of modest means entered the stock market for the first time, further inflating the speculative bubble.</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dramatic turning point arrived in October 1929, with a series of devastating market crashes. Nervous investors, sensing the unsustainability of the soaring stock prices, began selling their holdings en masse.</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This initial wave of selling triggered a panic, leading to the infamous events of Black Thursday (October 24th) and Black Tuesday (October 29th).</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On Black Thursday, a record 12.9 million shares changed hands as panicked investors rushed to liquidate their positions.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The situation worsened on Black Tuesday, with over 16 million shares traded, causing stock prices to plummet to unprecedented lows.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Millions of shares became worthless, and those who had bought stocks on margin were financially ruined, losing their entire investments and facing substantial debts.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The stock market's value experienced a staggering decline, losing an estimated 80% to 85% of its value between its peak in September 1929 and its trough in July 1932.</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the stock market crash is a widely recognized cause of the Great Depression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economic historians generally agree that it was not the sole catalyst for the prolonged and severe economic downturn that followed.</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crash, however, delivered a profound psychological shock, shattering the widespread confidence in the American economy.</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This erosion of confidence led to a significant "wealth effect," where investors, having lost substantial sums in the market, drastically reduced their spending, particularly on durable goods such as cars and refrigerators.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Businesses, facing decreased demand and an uncertain future, curtailed investment and production, leading to a rise in unemployment and further exacerbating the economic contraction.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Although the popular narrative often focuses on the stock market crash, the subsequent economic devastation indicates the presence of deeper structural weaknesses within the economy.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Banking Panics and Monetary Contraction:</w:t>
      </w:r>
      <w:r w:rsidDel="00000000" w:rsidR="00000000" w:rsidRPr="00000000">
        <w:rPr>
          <w:rFonts w:ascii="Google Sans Text" w:cs="Google Sans Text" w:eastAsia="Google Sans Text" w:hAnsi="Google Sans Text"/>
          <w:rtl w:val="0"/>
        </w:rPr>
        <w:t xml:space="preserve"> The fragility of the American banking system in the early 1930s played a critical role in deepening and prolonging the economic crisis.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Between 1930 and 1932, the United States experienced four major waves of banking panics.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During these panics, large numbers of bank customers, driven by fear about their bank's solvency, simultaneously attempted to withdraw their deposits in cash.</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Ironically, these widespread withdrawals often precipitated the very crisis they aimed to avoid, as even financially sound banks could be forced to close due to a sudden lack of liquid reserves.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By 1933, a staggering one-fifth of the banks that existed in 1930 had failed, leading to a significant decrease in the availability of credit for both consumers and businesses.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contraction in lending further stifled economic activity and investment.</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Federal Reserve's actions and inactions during this period also contributed to the severity of the downturn.</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In the years leading up to the crash, the Fed had raised interest rates in an attempt to curb the escalating stock market speculation.</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This policy, however, also had the unintended consequence of slowing down overall economic activity.</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More critically, during the banking panics, the Federal Reserve failed to act as a lender of last resort, meaning it did not provide sufficient funds to struggling banks to prevent their collapse.</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This inaction led to a significant contraction of the money supply, estimated at nearly 30% between the fall of 1930 and the winter of 1933.</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This deflationary environment, characterized by falling prices, increased the real burden of debt, discouraged investment, and further reduced consumer spending, creating a vicious cycle of economic decline.</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 Fed's adherence to the gold standard and the prevailing economic doctrines of the time, such as the real bills doctrine and the liquidationist view, hampered its ability to take effective and timely action to stem the crisis.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The Gold Standard:</w:t>
      </w:r>
      <w:r w:rsidDel="00000000" w:rsidR="00000000" w:rsidRPr="00000000">
        <w:rPr>
          <w:rFonts w:ascii="Google Sans Text" w:cs="Google Sans Text" w:eastAsia="Google Sans Text" w:hAnsi="Google Sans Text"/>
          <w:rtl w:val="0"/>
        </w:rPr>
        <w:t xml:space="preserve"> The international gold standard, to which the United States and many other major economies were committed, played a significant role in both the propagation and the severity of the Great Depression.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Under the gold standard, the value of the US dollar was directly pegged to a specific amount of gold, and the Federal Reserve was required to maintain sufficient gold reserves to back the currency it issued.</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While this system provided a degree of stability in international exchange rates, it also severely limited the ability of individual countries to implement independent monetary policies to address economic downturns.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As the US economy contracted and experienced deflation, it tended to run a trade surplus with other countries because American imports decreased while exports became relatively cheaper.</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This imbalance led to significant outflows of gold from other countries to the United States, threatening to devalue their currencies as their gold reserves were depleted.</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Consequently, foreign central banks attempted to counteract this by raising their interest rates, which had the effect of reducing output, lowering prices, and increasing unemployment in their own countries.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interconnectedness through the gold standard effectively transmitted the American economic crisis to the rest of the world, contributing to a global depression.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dedication to the gold standard by major economies, including the US, Britain, France, and Germany, introduced inflexibility into domestic and international financial markets, making them less able to cope with the economic shocks of the late 1920s and early 1930s.</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International Trade Policies (Smoot-Hawley Tariff Act):</w:t>
      </w:r>
      <w:r w:rsidDel="00000000" w:rsidR="00000000" w:rsidRPr="00000000">
        <w:rPr>
          <w:rFonts w:ascii="Google Sans Text" w:cs="Google Sans Text" w:eastAsia="Google Sans Text" w:hAnsi="Google Sans Text"/>
          <w:rtl w:val="0"/>
        </w:rPr>
        <w:t xml:space="preserve"> Another significant factor that exacerbated the Great Depression was the implementation of protectionist trade policies, most notably the Smoot-Hawley Tariff Act of 1930.</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Enacted by the US Congress and signed into law by President Herbert Hoover, this act raised tariffs on thousands of imported goods to historically high levels.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primary aim of the tariff was to protect American industries and farmers from foreign competition by making imported goods more expensive.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However, this action triggered a wave of retaliatory tariffs from other countries, including Canada, the United Kingdom, and France, as they sought to protect their own domestic industries.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result was a dramatic collapse in international trade, with world trade declining by as much as two-thirds between 1929 and 1933.</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While international trade accounted for a relatively small portion of the US's domestic production at the time, the sharp decline in exports further weakened the American economy, particularly the agricultural sector.</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Smoot-Hawley Tariff Act, despite its intention to bolster the domestic economy, ultimately contributed to a global contraction in trade, worsening the economic situation for numerous countries, including the United States.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Hundreds of economists at the time warned against the passage of the tariff, recognizing the potential for damaging retaliatory measures.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Timeline of Major Events (1929-1930):</w:t>
      </w:r>
      <w:r w:rsidDel="00000000" w:rsidR="00000000" w:rsidRPr="00000000">
        <w:rPr>
          <w:rFonts w:ascii="Google Sans Text" w:cs="Google Sans Text" w:eastAsia="Google Sans Text" w:hAnsi="Google Sans Text"/>
          <w:rtl w:val="0"/>
        </w:rPr>
        <w:t xml:space="preserve"> The initial phase of the Great Depression was marked by several critical events that signaled the dramatic shift from the prosperity of the 1920s to a period of severe economic hardship. In October 1929, the </w:t>
      </w:r>
      <w:r w:rsidDel="00000000" w:rsidR="00000000" w:rsidRPr="00000000">
        <w:rPr>
          <w:rFonts w:ascii="Google Sans Text" w:cs="Google Sans Text" w:eastAsia="Google Sans Text" w:hAnsi="Google Sans Text"/>
          <w:b w:val="1"/>
          <w:rtl w:val="0"/>
        </w:rPr>
        <w:t xml:space="preserve">stock market crash</w:t>
      </w:r>
      <w:r w:rsidDel="00000000" w:rsidR="00000000" w:rsidRPr="00000000">
        <w:rPr>
          <w:rFonts w:ascii="Google Sans Text" w:cs="Google Sans Text" w:eastAsia="Google Sans Text" w:hAnsi="Google Sans Text"/>
          <w:rtl w:val="0"/>
        </w:rPr>
        <w:t xml:space="preserve"> on Black Thursday and Black Tuesday shattered confidence in the American economy and marked the beginning of the downturn.</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In 1930, President Hoover signed the </w:t>
      </w:r>
      <w:r w:rsidDel="00000000" w:rsidR="00000000" w:rsidRPr="00000000">
        <w:rPr>
          <w:rFonts w:ascii="Google Sans Text" w:cs="Google Sans Text" w:eastAsia="Google Sans Text" w:hAnsi="Google Sans Text"/>
          <w:b w:val="1"/>
          <w:rtl w:val="0"/>
        </w:rPr>
        <w:t xml:space="preserve">Smoot-Hawley Tariff Act</w:t>
      </w:r>
      <w:r w:rsidDel="00000000" w:rsidR="00000000" w:rsidRPr="00000000">
        <w:rPr>
          <w:rFonts w:ascii="Google Sans Text" w:cs="Google Sans Text" w:eastAsia="Google Sans Text" w:hAnsi="Google Sans Text"/>
          <w:rtl w:val="0"/>
        </w:rPr>
        <w:t xml:space="preserve"> into law in June, initiating a trade war that significantly reduced global commerce.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period of </w:t>
      </w:r>
      <w:r w:rsidDel="00000000" w:rsidR="00000000" w:rsidRPr="00000000">
        <w:rPr>
          <w:rFonts w:ascii="Google Sans Text" w:cs="Google Sans Text" w:eastAsia="Google Sans Text" w:hAnsi="Google Sans Text"/>
          <w:b w:val="1"/>
          <w:rtl w:val="0"/>
        </w:rPr>
        <w:t xml:space="preserve">1930-1931</w:t>
      </w:r>
      <w:r w:rsidDel="00000000" w:rsidR="00000000" w:rsidRPr="00000000">
        <w:rPr>
          <w:rFonts w:ascii="Google Sans Text" w:cs="Google Sans Text" w:eastAsia="Google Sans Text" w:hAnsi="Google Sans Text"/>
          <w:rtl w:val="0"/>
        </w:rPr>
        <w:t xml:space="preserve"> witnessed the onset of the first wave of </w:t>
      </w:r>
      <w:r w:rsidDel="00000000" w:rsidR="00000000" w:rsidRPr="00000000">
        <w:rPr>
          <w:rFonts w:ascii="Google Sans Text" w:cs="Google Sans Text" w:eastAsia="Google Sans Text" w:hAnsi="Google Sans Text"/>
          <w:b w:val="1"/>
          <w:rtl w:val="0"/>
        </w:rPr>
        <w:t xml:space="preserve">banking panics</w:t>
      </w:r>
      <w:r w:rsidDel="00000000" w:rsidR="00000000" w:rsidRPr="00000000">
        <w:rPr>
          <w:rFonts w:ascii="Google Sans Text" w:cs="Google Sans Text" w:eastAsia="Google Sans Text" w:hAnsi="Google Sans Text"/>
          <w:rtl w:val="0"/>
        </w:rPr>
        <w:t xml:space="preserve">, as public fear led to widespread withdrawals and bank failures.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failure of the Bank of Tennessee in November 1930 triggered subsequent bank failures, and over 1,300 banks had collapsed by the end of the year.</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Also in 1930, the </w:t>
      </w:r>
      <w:r w:rsidDel="00000000" w:rsidR="00000000" w:rsidRPr="00000000">
        <w:rPr>
          <w:rFonts w:ascii="Google Sans Text" w:cs="Google Sans Text" w:eastAsia="Google Sans Text" w:hAnsi="Google Sans Text"/>
          <w:b w:val="1"/>
          <w:rtl w:val="0"/>
        </w:rPr>
        <w:t xml:space="preserve">Dust Bowl</w:t>
      </w:r>
      <w:r w:rsidDel="00000000" w:rsidR="00000000" w:rsidRPr="00000000">
        <w:rPr>
          <w:rFonts w:ascii="Google Sans Text" w:cs="Google Sans Text" w:eastAsia="Google Sans Text" w:hAnsi="Google Sans Text"/>
          <w:rtl w:val="0"/>
        </w:rPr>
        <w:t xml:space="preserve"> era began, with a severe drought affecting a vast area of the United States, further devastating the agricultural sector and displacing numerous farming families.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Deepening Crisis and Major Events (1930-1932):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Following the initial shocks of 1929 and 1930, the economic situation in the United States continued to deteriorate rapidly between 1930 and 1932. The downturn, initially considered a typical recession, transformed into a deep and protracted crisis characterized by precipitous declines in industrial production, escalating unemployment, and pervasive deflation.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Real output and prices fell dramatically during this period.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Worsening Economic Conditions:</w:t>
      </w:r>
      <w:r w:rsidDel="00000000" w:rsidR="00000000" w:rsidRPr="00000000">
        <w:rPr>
          <w:rFonts w:ascii="Google Sans Text" w:cs="Google Sans Text" w:eastAsia="Google Sans Text" w:hAnsi="Google Sans Text"/>
          <w:rtl w:val="0"/>
        </w:rPr>
        <w:t xml:space="preserve"> The scale of the economic contraction during these years was immense. Industrial production in the United States plummeted by 47 percent between the peak of the economy and the trough of the Depression.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drastic reduction in manufacturing output reflected the sharp decline in demand for goods and services across the economy. Simultaneously, unemployment rates soared to unprecedented levels. By 1933, at the height of the Depression, the unemployment rate had exceeded 20 percent, with some estimates suggesting it reached nearly 25 percent of the workforce.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meant that over 12.8 million Americans were out of work, facing immense financial hardship.</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Adding to the economic woes was a persistent deflationary spiral. Wholesale prices declined by 33 percent, meaning that the general price level of goods and services was falling significantly.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deflation, while seemingly beneficial for consumers, had detrimental effects on the economy. It increased the real value of debt, making it more difficult for individuals and businesses to repay loans. It also discouraged spending and investment, as consumers anticipated further price declines and businesses faced shrinking profit margins.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 money supply continued to contract, falling by nearly 30 percent between the fall of 1930 and the winter of 1933, further exacerbating the deflationary pressures.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Social Impact:</w:t>
      </w:r>
      <w:r w:rsidDel="00000000" w:rsidR="00000000" w:rsidRPr="00000000">
        <w:rPr>
          <w:rFonts w:ascii="Google Sans Text" w:cs="Google Sans Text" w:eastAsia="Google Sans Text" w:hAnsi="Google Sans Text"/>
          <w:rtl w:val="0"/>
        </w:rPr>
        <w:t xml:space="preserve"> The deepening economic crisis had a devastating impact on American society. Widespread poverty and homelessness became rampant, as millions lost their jobs, savings, and homes.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Makeshift shantytowns, derisively named "Hoovervilles" after the then-President Herbert Hoover, sprang up across the nation as desperate families constructed shelters from cardboard, abandoned cars, and other scraps.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 agricultural sector faced its own unique challenges. The severe drought and dust storms that characterized the Dust Bowl era in the Great Plains region led to widespread crop failures and the displacement of countless farming families.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Many farmers, unable to make a living from their land, were forced to migrate westward, particularly to California, in search of work.</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Even for those fortunate enough to retain their jobs, wage income fell drastically. Between 1929 and 1933, wage income for employed workers declined by a staggering 42.5 percent, highlighting the widespread economic hardship experienced by American families.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 human cost of the Depression was immense, leading to significant social upheaval, increased rates of poverty, and a profound loss of confidence in the nation's economic and political systems.</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Key Policy Responses and Events:</w:t>
      </w:r>
      <w:r w:rsidDel="00000000" w:rsidR="00000000" w:rsidRPr="00000000">
        <w:rPr>
          <w:rFonts w:ascii="Google Sans Text" w:cs="Google Sans Text" w:eastAsia="Google Sans Text" w:hAnsi="Google Sans Text"/>
          <w:rtl w:val="0"/>
        </w:rPr>
        <w:t xml:space="preserve"> In response to the escalating economic crisis, President Herbert Hoover initially pursued a strategy of encouraging voluntary cooperation among businesses and promoting public works projects at the state and local levels.</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He established initiatives such as the President's Emergency Committee for Employment (PECE) and the President's Organization on Unemployment Relief (POUR) to coordinate relief efforts and stimulate employment.</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However, Hoover was generally reluctant to provide direct federal relief to individuals, believing that such measures would undermine self-reliance.</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As the Depression deepened, Hoover's administration took further steps, including the establishment of the Reconstruction Finance Corporation (RFC) in January 1932.</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The RFC was designed to provide emergency loans to banks, railroads, and other key industries in danger of collapse, aiming to stabilize the financial system and prevent further bankruptcies.</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Despite these efforts, the economy continued to decline, and public dissatisfaction with Hoover's policies grew.</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The year 1932 proved to be a pivotal one, culminating in the election of Franklin D. Roosevelt as President.</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Roosevelt campaigned on a promise of a "New Deal" for the American people, offering a message of hope and optimism in stark contrast to Hoover's perceived pessimism.</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Roosevelt's overwhelming victory signaled a widespread desire for a more active and interventionist role for the federal government in addressing the economic crisis.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 Economic Metrics During the Great Depression (1926-1932):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gain a clearer understanding of the economic turmoil of the Great Depression, it is essential to examine the specific trends in key economic metrics during the period leading up to and during the initial years of the crisis (1926-1932).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Debt-to-GDP Ratio:</w:t>
      </w:r>
      <w:r w:rsidDel="00000000" w:rsidR="00000000" w:rsidRPr="00000000">
        <w:rPr>
          <w:rFonts w:ascii="Google Sans Text" w:cs="Google Sans Text" w:eastAsia="Google Sans Text" w:hAnsi="Google Sans Text"/>
          <w:rtl w:val="0"/>
        </w:rPr>
        <w:t xml:space="preserve"> The debt-to-GDP ratio is a critical indicator of a nation's financial health, reflecting its ability to repay its outstanding debt. Analyzing this ratio during the Great Depression provides insights into the government's fiscal situation amidst the economic downturn.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Year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Debt-to-GDP Ratio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1929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34</w:t>
            </w:r>
          </w:p>
        </w:tc>
      </w:tr>
    </w:tbl>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the table illustrates, the US debt-to-GDP ratio experienced a significant increase between 1929 and 1932.</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In 1929, the ratio stood at a relatively low 16%.</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However, as the Depression took hold, the ratio steadily climbed, reaching 17% in 1930, 22% in 1931, and a notable 34% in 1932.</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This upward trend reflected the confluence of two primary factors: a sharp contraction in the nation's Gross Domestic Product (GDP) due to the severe economic downturn and an increase in government borrowing as revenues declined and expenditures rose in response to the crisis.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more than doubling of the debt-to-GDP ratio in just three years signaled a rapidly deteriorating fiscal situation and a growing challenge for the government in managing its financial obligations.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US Bond Markets:</w:t>
      </w:r>
      <w:r w:rsidDel="00000000" w:rsidR="00000000" w:rsidRPr="00000000">
        <w:rPr>
          <w:rFonts w:ascii="Google Sans Text" w:cs="Google Sans Text" w:eastAsia="Google Sans Text" w:hAnsi="Google Sans Text"/>
          <w:rtl w:val="0"/>
        </w:rPr>
        <w:t xml:space="preserve"> The US bond markets played a significant role during the Great Depression, acting as a safe haven for investors amidst the stock market crash and broader economic uncertainty. Bond prices generally experienced a surge as bond yields declined sharply during this period.</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This inverse relationship between price and yield meant that as investors sought the safety of bonds, increased demand drove prices up and yields down. For instance, the average yield on prime corporate bonds fell from 4.59% in September 1929 to a low of 2.94% by June 1938.</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Notably, the correlation between stock and bond returns was negative between 1929 and 1932.</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This meant that while the stock market suffered catastrophic losses, bonds generally performed well, offering a degree of diversification and stability to investors' portfolios. Long-term government bond yields also exhibited a general downward trend throughout this period.</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The Federal Reserve's open market operations in 1932, involving the purchase of medium- and long-term Treasury securities, further contributed to lowering these yields.</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Interestingly, the real interest rate on Treasury bills showed significant volatility during these years, reflecting the unusual combination of low nominal rates and substantial deflation.</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A significant development in the bond market during this era was the US Treasury's introduction of Treasury bills in 1929.</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This new financial instrument was designed to address several shortcomings in the Treasury's existing financing methods, including chronic oversubscription of fixed-price offerings and the need for short-term borrowing to manage cash flows.</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Graph: US Long-Term Bond Yields (1920-1934)</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hyperlink r:id="rId6">
        <w:r w:rsidDel="00000000" w:rsidR="00000000" w:rsidRPr="00000000">
          <w:rPr>
            <w:rFonts w:ascii="Google Sans Text" w:cs="Google Sans Text" w:eastAsia="Google Sans Text" w:hAnsi="Google Sans Text"/>
            <w:color w:val="0000ee"/>
            <w:u w:val="single"/>
            <w:rtl w:val="0"/>
          </w:rPr>
          <w:t xml:space="preserve">https://i.ibb.co/7b0Yh34/bond-yields-1920-1934.png</w:t>
        </w:r>
      </w:hyperlink>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sz w:val="24"/>
          <w:szCs w:val="24"/>
          <w:vertAlign w:val="superscript"/>
        </w:rPr>
      </w:pPr>
      <w:r w:rsidDel="00000000" w:rsidR="00000000" w:rsidRPr="00000000">
        <w:rPr>
          <w:rFonts w:ascii="Google Sans Text" w:cs="Google Sans Text" w:eastAsia="Google Sans Text" w:hAnsi="Google Sans Text"/>
          <w:i w:val="1"/>
          <w:rtl w:val="0"/>
        </w:rPr>
        <w:t xml:space="preserve">Source: National Bureau of Economic Research via FRED® </w:t>
      </w:r>
      <w:r w:rsidDel="00000000" w:rsidR="00000000" w:rsidRPr="00000000">
        <w:rPr>
          <w:rFonts w:ascii="Google Sans Text" w:cs="Google Sans Text" w:eastAsia="Google Sans Text" w:hAnsi="Google Sans Text"/>
          <w:i w:val="1"/>
          <w:sz w:val="24"/>
          <w:szCs w:val="24"/>
          <w:vertAlign w:val="superscript"/>
          <w:rtl w:val="0"/>
        </w:rPr>
        <w:t xml:space="preserve">23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graph above illustrates the trend of long-term US government bond yields between 1920 and 1934, showing the fluctuations and general downward movement during the Great Depression era.</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Value of the US Dollar:</w:t>
      </w:r>
      <w:r w:rsidDel="00000000" w:rsidR="00000000" w:rsidRPr="00000000">
        <w:rPr>
          <w:rFonts w:ascii="Google Sans Text" w:cs="Google Sans Text" w:eastAsia="Google Sans Text" w:hAnsi="Google Sans Text"/>
          <w:rtl w:val="0"/>
        </w:rPr>
        <w:t xml:space="preserve"> During the period of 1926 to 1932, the value of the US dollar was anchored to gold under the gold standard system.</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The official exchange rate was fixed at $20.67 per ounce of pure gold.</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This meant that the dollar's value remained relatively stable in terms of gold throughout this period. However, this commitment to the gold standard had significant implications for monetary policy, limiting the Federal Reserve's ability to expand the money supply in response to the economic crisis.</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In 1933, as the Depression deepened, the US took a significant step by suspending the gold standard.</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This decision was driven by the need to provide the Federal Reserve with greater flexibility to increase the money supply and combat deflation.</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Subsequently, in 1934, the Gold Reserve Act was enacted, officially devaluing the US dollar by setting a new official price of gold at $35 per ounce.</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This devaluation was intended to increase the amount of dollars in circulation and raise prices, thereby stimulating economic activity.</w:t>
      </w:r>
      <w:r w:rsidDel="00000000" w:rsidR="00000000" w:rsidRPr="00000000">
        <w:rPr>
          <w:rFonts w:ascii="Google Sans Text" w:cs="Google Sans Text" w:eastAsia="Google Sans Text" w:hAnsi="Google Sans Text"/>
          <w:sz w:val="24"/>
          <w:szCs w:val="24"/>
          <w:vertAlign w:val="superscript"/>
          <w:rtl w:val="0"/>
        </w:rPr>
        <w:t xml:space="preserve">43</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Price of Gold:</w:t>
      </w:r>
      <w:r w:rsidDel="00000000" w:rsidR="00000000" w:rsidRPr="00000000">
        <w:rPr>
          <w:rFonts w:ascii="Google Sans Text" w:cs="Google Sans Text" w:eastAsia="Google Sans Text" w:hAnsi="Google Sans Text"/>
          <w:rtl w:val="0"/>
        </w:rPr>
        <w:t xml:space="preserve"> As the US dollar was pegged to gold at a fixed rate during 1926-1932, the official price of gold per ounce in US dollars remained constant at $20.67.</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This fixed price was a defining characteristic of the gold standard. It is important to note that this official price would change significantly in the years following 1932, reflecting the shifts in US monetary policy regarding the gold standard.</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 The Current US Economy: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current economic landscape of the United States presents a stark contrast to the conditions prevalent during the Great Depression. As of April 2025, the US economy is characterized by a complex interplay of factors, including moderate inflation, a relatively low unemployment rate, and a fluctuating interest rate environment. The yield on the 10-Year Treasury Note, a key benchmark for long-term interest rates, is hovering around 4.40% to 4.49%.</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The 30-Year Treasury Bond yield is slightly higher, ranging from approximately 4.81% to 4.87%.</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 The inflation rate, as measured by the Consumer Price Index in March 2025, stands at 2.40% </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 while the unemployment rate for the same period is 4.20%.</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 The price of gold per ounce has seen a dramatic increase since the Great Depression, currently trading in the range of $3,227 to $3,254.</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The US Dollar Index (DXY), which measures the dollar's strength against a basket of major currencies, is currently around 99.53 to 99.78.</w:t>
      </w:r>
      <w:r w:rsidDel="00000000" w:rsidR="00000000" w:rsidRPr="00000000">
        <w:rPr>
          <w:rFonts w:ascii="Google Sans Text" w:cs="Google Sans Text" w:eastAsia="Google Sans Text" w:hAnsi="Google Sans Text"/>
          <w:sz w:val="24"/>
          <w:szCs w:val="24"/>
          <w:vertAlign w:val="superscript"/>
          <w:rtl w:val="0"/>
        </w:rPr>
        <w:t xml:space="preserve">62</w:t>
      </w:r>
      <w:r w:rsidDel="00000000" w:rsidR="00000000" w:rsidRPr="00000000">
        <w:rPr>
          <w:rFonts w:ascii="Google Sans Text" w:cs="Google Sans Text" w:eastAsia="Google Sans Text" w:hAnsi="Google Sans Text"/>
          <w:rtl w:val="0"/>
        </w:rPr>
        <w:t xml:space="preserve"> A significant metric for this comparison is the US debt-to-GDP ratio, which stood at approximately 121.85% to 124.0% in the fourth quarter of 2024.</w:t>
      </w:r>
      <w:r w:rsidDel="00000000" w:rsidR="00000000" w:rsidRPr="00000000">
        <w:rPr>
          <w:rFonts w:ascii="Google Sans Text" w:cs="Google Sans Text" w:eastAsia="Google Sans Text" w:hAnsi="Google Sans Text"/>
          <w:sz w:val="24"/>
          <w:szCs w:val="24"/>
          <w:vertAlign w:val="superscript"/>
          <w:rtl w:val="0"/>
        </w:rPr>
        <w:t xml:space="preserve">69</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 Comparison of Economic Metrics: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Comparing the economic metrics of the Great Depression era with those of the current US economy reveals substantial differences across all indicators.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Debt-to-GDP Ratio:</w:t>
      </w:r>
      <w:r w:rsidDel="00000000" w:rsidR="00000000" w:rsidRPr="00000000">
        <w:rPr>
          <w:rFonts w:ascii="Google Sans Text" w:cs="Google Sans Text" w:eastAsia="Google Sans Text" w:hAnsi="Google Sans Text"/>
          <w:rtl w:val="0"/>
        </w:rPr>
        <w:t xml:space="preserve"> The most striking difference lies in the debt-to-GDP ratio. The current ratio of approximately 122% stands in stark contrast to the range of 16% to 34% observed during 1929-1932.</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This indicates a significantly higher level of government debt relative to the size of the economy today compared to the early years of the Great Depression.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US Bond Markets:</w:t>
      </w:r>
      <w:r w:rsidDel="00000000" w:rsidR="00000000" w:rsidRPr="00000000">
        <w:rPr>
          <w:rFonts w:ascii="Google Sans Text" w:cs="Google Sans Text" w:eastAsia="Google Sans Text" w:hAnsi="Google Sans Text"/>
          <w:rtl w:val="0"/>
        </w:rPr>
        <w:t xml:space="preserve"> Bond market trends also differ considerably. During the Great Depression, bond yields generally fell, reflecting deflation and economic contraction. In contrast, current US Treasury yields are positive, with the 10-year yield around 4-5%.</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While the stock-bond correlation was negative during the Depression, it fluctuates between positive and negative in the current environment.</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Value of the US Dollar:</w:t>
      </w:r>
      <w:r w:rsidDel="00000000" w:rsidR="00000000" w:rsidRPr="00000000">
        <w:rPr>
          <w:rFonts w:ascii="Google Sans Text" w:cs="Google Sans Text" w:eastAsia="Google Sans Text" w:hAnsi="Google Sans Text"/>
          <w:rtl w:val="0"/>
        </w:rPr>
        <w:t xml:space="preserve"> The value of the US dollar is determined by fundamentally different mechanisms in the two periods. During 1926-1932, the dollar was pegged to gold at a fixed rate. Today, the dollar operates under a fiat currency system with floating exchange rates, its value influenced by market forces, as reflected in the US Dollar Index (DXY) around 99-100.</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Price of Gold:</w:t>
      </w:r>
      <w:r w:rsidDel="00000000" w:rsidR="00000000" w:rsidRPr="00000000">
        <w:rPr>
          <w:rFonts w:ascii="Google Sans Text" w:cs="Google Sans Text" w:eastAsia="Google Sans Text" w:hAnsi="Google Sans Text"/>
          <w:rtl w:val="0"/>
        </w:rPr>
        <w:t xml:space="preserve"> The price of gold has experienced a dramatic increase. The fixed price of $20.67 per ounce during the Great Depression era contrasts sharply with the current price of over $3200 per ounce.</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This reflects the abandonment of the gold standard, inflation over time, and gold's role as a safe-haven asset in today's global economy.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Metric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Great Depression Era (1929-1932)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Current US Economy (April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Debt-to-GDP Ratio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 - 34%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10-Year Treasury Yield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Generally Falling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~4.40% - 4.49%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 Dollar Value (vs Gold)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Fixed at $20.67/ounce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Floating (DXY ~99-100)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Gold Price per Ounce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$20.67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~$3227 - $3254</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7. Analysis and Insights: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comparative analysis of key economic metrics during the Great Depression and the current US economy reveals a fundamentally different economic landscape. The vastly higher debt-to-GDP ratio in the present day suggests a significantly greater government debt burden relative to the economy's output. This elevated level of debt could pose challenges for future fiscal policy and the government's capacity to respond to economic downturns.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bond market dynamics also exhibit notable differences. The falling bond yields during the Great Depression reflected a period of deflation and severe economic contraction, where investors sought the safety of fixed-income assets. In contrast, the current positive bond yields are influenced by factors such as inflation expectations and the Federal Reserve's monetary policy stance. The shift from a negative stock-bond correlation during the Depression to a more fluid relationship today underscores the evolving nature of market dynamics and investor behavior.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abandonment of the gold standard represents a pivotal shift in the US monetary system. The fixed value of the dollar during the Great Depression era, while providing stability, also constrained the government's ability to implement necessary monetary policy responses. The current fiat currency system, with its floating exchange rates, offers greater flexibility in managing the economy, although it also introduces its own set of challenges related to currency valuation and inflation control.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dramatic increase in the price of gold since the Great Depression is a testament to the changed role of gold in the global financial system. No longer the anchor of the monetary system, gold has emerged as a prominent investment asset and a hedge against inflation and economic uncertainty. Its current high price reflects these factors and the overall increase in the global money supply over the past century.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economic challenges faced by the US during the Great Depression were characterized by deflation, high unemployment, and a rigid monetary system. Today, while the US economy grapples with a high level of debt, the primary concerns revolve around managing inflation, maintaining employment in a more interconnected global economy, and navigating the complexities of a fiat currency system. The lessons from the Great Depression, particularly regarding the importance of an active monetary and fiscal policy response to economic crises, continue to inform economic thinking and policy decisions today.</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8. Conclusion: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has provided a comprehensive analysis of key economic indicators during the Great Depression (1926-1932) and compared them with the current economic landscape of the United States. The historical examination revealed the severe economic contraction characterized by a rising debt-to-GDP ratio, falling bond yields, a fixed dollar value under the gold standard, and a constant gold price. The comparison with the current US economy highlights significant differences in all these metrics, most notably a substantially higher debt-to-GDP ratio, positive bond yields in a fluctuating market, a floating US dollar value, and a dramatically increased price of gold.</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stark contrasts between these two periods underscore the fundamental shifts in the global monetary system, the role of government intervention in the economy, and the interconnectedness of international markets. While the Great Depression serves as a critical historical case study of economic collapse and the limitations of certain policy frameworks, the current US economic challenges, though different in nature, necessitate a careful understanding of historical contexts to inform effective policy responses. The analysis emphasizes the importance of considering the specific economic environment and the available policy tools when interpreting economic indicators and formulating strategies to navigate economic complexities.</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Depression | Definition, History, Dates, Causes, Effects, &amp; Facts | Britannica, accessed April 14, 2025, </w:t>
      </w:r>
      <w:hyperlink r:id="rId7">
        <w:r w:rsidDel="00000000" w:rsidR="00000000" w:rsidRPr="00000000">
          <w:rPr>
            <w:rFonts w:ascii="Google Sans" w:cs="Google Sans" w:eastAsia="Google Sans" w:hAnsi="Google Sans"/>
            <w:color w:val="0000ee"/>
            <w:sz w:val="24"/>
            <w:szCs w:val="24"/>
            <w:u w:val="single"/>
            <w:rtl w:val="0"/>
          </w:rPr>
          <w:t xml:space="preserve">https://www.britannica.com/event/Great-Depression</w:t>
        </w:r>
      </w:hyperlink>
      <w:r w:rsidDel="00000000" w:rsidR="00000000" w:rsidRPr="00000000">
        <w:rPr>
          <w:rtl w:val="0"/>
        </w:rPr>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Great Depression - Federal Reserve History, accessed April 14, 2025, </w:t>
      </w:r>
      <w:hyperlink r:id="rId8">
        <w:r w:rsidDel="00000000" w:rsidR="00000000" w:rsidRPr="00000000">
          <w:rPr>
            <w:rFonts w:ascii="Google Sans" w:cs="Google Sans" w:eastAsia="Google Sans" w:hAnsi="Google Sans"/>
            <w:color w:val="0000ee"/>
            <w:sz w:val="24"/>
            <w:szCs w:val="24"/>
            <w:u w:val="single"/>
            <w:rtl w:val="0"/>
          </w:rPr>
          <w:t xml:space="preserve">https://www.federalreservehistory.org/essays/great-depression</w:t>
        </w:r>
      </w:hyperlink>
      <w:r w:rsidDel="00000000" w:rsidR="00000000" w:rsidRPr="00000000">
        <w:rPr>
          <w:rtl w:val="0"/>
        </w:rPr>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Depression Facts - FDR Presidential Library &amp; Museum, accessed April 14, 2025, </w:t>
      </w:r>
      <w:hyperlink r:id="rId9">
        <w:r w:rsidDel="00000000" w:rsidR="00000000" w:rsidRPr="00000000">
          <w:rPr>
            <w:rFonts w:ascii="Google Sans" w:cs="Google Sans" w:eastAsia="Google Sans" w:hAnsi="Google Sans"/>
            <w:color w:val="0000ee"/>
            <w:sz w:val="24"/>
            <w:szCs w:val="24"/>
            <w:u w:val="single"/>
            <w:rtl w:val="0"/>
          </w:rPr>
          <w:t xml:space="preserve">https://www.fdrlibrary.org/great-depression-facts</w:t>
        </w:r>
      </w:hyperlink>
      <w:r w:rsidDel="00000000" w:rsidR="00000000" w:rsidRPr="00000000">
        <w:rPr>
          <w:rtl w:val="0"/>
        </w:rPr>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Depression: Causes for Kids - Ducksters, accessed April 14, 2025, </w:t>
      </w:r>
      <w:hyperlink r:id="rId10">
        <w:r w:rsidDel="00000000" w:rsidR="00000000" w:rsidRPr="00000000">
          <w:rPr>
            <w:rFonts w:ascii="Google Sans" w:cs="Google Sans" w:eastAsia="Google Sans" w:hAnsi="Google Sans"/>
            <w:color w:val="0000ee"/>
            <w:sz w:val="24"/>
            <w:szCs w:val="24"/>
            <w:u w:val="single"/>
            <w:rtl w:val="0"/>
          </w:rPr>
          <w:t xml:space="preserve">https://www.ducksters.com/history/us_1900s/causes_of_the_great_depression.php</w:t>
        </w:r>
      </w:hyperlink>
      <w:r w:rsidDel="00000000" w:rsidR="00000000" w:rsidRPr="00000000">
        <w:rPr>
          <w:rtl w:val="0"/>
        </w:rPr>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Caused the Great Depression? | St. Louis Fed, accessed April 14, 2025, </w:t>
      </w:r>
      <w:hyperlink r:id="rId11">
        <w:r w:rsidDel="00000000" w:rsidR="00000000" w:rsidRPr="00000000">
          <w:rPr>
            <w:rFonts w:ascii="Google Sans" w:cs="Google Sans" w:eastAsia="Google Sans" w:hAnsi="Google Sans"/>
            <w:color w:val="0000ee"/>
            <w:sz w:val="24"/>
            <w:szCs w:val="24"/>
            <w:u w:val="single"/>
            <w:rtl w:val="0"/>
          </w:rPr>
          <w:t xml:space="preserve">https://www.stlouisfed.org/the-great-depression/curriculum/economic-episodes-in-american-history-part-5</w:t>
        </w:r>
      </w:hyperlink>
      <w:r w:rsidDel="00000000" w:rsidR="00000000" w:rsidRPr="00000000">
        <w:rPr>
          <w:rtl w:val="0"/>
        </w:rPr>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Causes of the Great Depression | Britannica, accessed April 14, 2025, </w:t>
      </w:r>
      <w:hyperlink r:id="rId12">
        <w:r w:rsidDel="00000000" w:rsidR="00000000" w:rsidRPr="00000000">
          <w:rPr>
            <w:rFonts w:ascii="Google Sans" w:cs="Google Sans" w:eastAsia="Google Sans" w:hAnsi="Google Sans"/>
            <w:color w:val="0000ee"/>
            <w:sz w:val="24"/>
            <w:szCs w:val="24"/>
            <w:u w:val="single"/>
            <w:rtl w:val="0"/>
          </w:rPr>
          <w:t xml:space="preserve">https://www.britannica.com/story/causes-of-the-great-depression</w:t>
        </w:r>
      </w:hyperlink>
      <w:r w:rsidDel="00000000" w:rsidR="00000000" w:rsidRPr="00000000">
        <w:rPr>
          <w:rtl w:val="0"/>
        </w:rPr>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Causes of the Great Depression | HISTORY, accessed April 14, 2025, </w:t>
      </w:r>
      <w:hyperlink r:id="rId13">
        <w:r w:rsidDel="00000000" w:rsidR="00000000" w:rsidRPr="00000000">
          <w:rPr>
            <w:rFonts w:ascii="Google Sans" w:cs="Google Sans" w:eastAsia="Google Sans" w:hAnsi="Google Sans"/>
            <w:color w:val="0000ee"/>
            <w:sz w:val="24"/>
            <w:szCs w:val="24"/>
            <w:u w:val="single"/>
            <w:rtl w:val="0"/>
          </w:rPr>
          <w:t xml:space="preserve">https://www.history.com/articles/great-depression-causes</w:t>
        </w:r>
      </w:hyperlink>
      <w:r w:rsidDel="00000000" w:rsidR="00000000" w:rsidRPr="00000000">
        <w:rPr>
          <w:rtl w:val="0"/>
        </w:rPr>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Depression: Black Thursday, Facts &amp; Effects, accessed April 14, 2025, </w:t>
      </w:r>
      <w:hyperlink r:id="rId14">
        <w:r w:rsidDel="00000000" w:rsidR="00000000" w:rsidRPr="00000000">
          <w:rPr>
            <w:rFonts w:ascii="Google Sans" w:cs="Google Sans" w:eastAsia="Google Sans" w:hAnsi="Google Sans"/>
            <w:color w:val="0000ee"/>
            <w:sz w:val="24"/>
            <w:szCs w:val="24"/>
            <w:u w:val="single"/>
            <w:rtl w:val="0"/>
          </w:rPr>
          <w:t xml:space="preserve">https://www.history.com/articles/great-depression-history</w:t>
        </w:r>
      </w:hyperlink>
      <w:r w:rsidDel="00000000" w:rsidR="00000000" w:rsidRPr="00000000">
        <w:rPr>
          <w:rtl w:val="0"/>
        </w:rPr>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Depression - Wikipedia, accessed April 14, 2025, </w:t>
      </w:r>
      <w:hyperlink r:id="rId15">
        <w:r w:rsidDel="00000000" w:rsidR="00000000" w:rsidRPr="00000000">
          <w:rPr>
            <w:rFonts w:ascii="Google Sans" w:cs="Google Sans" w:eastAsia="Google Sans" w:hAnsi="Google Sans"/>
            <w:color w:val="0000ee"/>
            <w:sz w:val="24"/>
            <w:szCs w:val="24"/>
            <w:u w:val="single"/>
            <w:rtl w:val="0"/>
          </w:rPr>
          <w:t xml:space="preserve">https://en.wikipedia.org/wiki/Great_Depression</w:t>
        </w:r>
      </w:hyperlink>
      <w:r w:rsidDel="00000000" w:rsidR="00000000" w:rsidRPr="00000000">
        <w:rPr>
          <w:rtl w:val="0"/>
        </w:rPr>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Moments that Defined the '30s | Children's Theatre Company, accessed April 14, 2025, </w:t>
      </w:r>
      <w:hyperlink r:id="rId16">
        <w:r w:rsidDel="00000000" w:rsidR="00000000" w:rsidRPr="00000000">
          <w:rPr>
            <w:rFonts w:ascii="Google Sans" w:cs="Google Sans" w:eastAsia="Google Sans" w:hAnsi="Google Sans"/>
            <w:color w:val="0000ee"/>
            <w:sz w:val="24"/>
            <w:szCs w:val="24"/>
            <w:u w:val="single"/>
            <w:rtl w:val="0"/>
          </w:rPr>
          <w:t xml:space="preserve">https://childrenstheatre.org/2021/08/30/moments-that-defined-the-30s/</w:t>
        </w:r>
      </w:hyperlink>
      <w:r w:rsidDel="00000000" w:rsidR="00000000" w:rsidRPr="00000000">
        <w:rPr>
          <w:rtl w:val="0"/>
        </w:rPr>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Depression | Timeline | Britannica, accessed April 14, 2025, </w:t>
      </w:r>
      <w:hyperlink r:id="rId17">
        <w:r w:rsidDel="00000000" w:rsidR="00000000" w:rsidRPr="00000000">
          <w:rPr>
            <w:rFonts w:ascii="Google Sans" w:cs="Google Sans" w:eastAsia="Google Sans" w:hAnsi="Google Sans"/>
            <w:color w:val="0000ee"/>
            <w:sz w:val="24"/>
            <w:szCs w:val="24"/>
            <w:u w:val="single"/>
            <w:rtl w:val="0"/>
          </w:rPr>
          <w:t xml:space="preserve">https://www.britannica.com/summary/Great-Depression-Timeline</w:t>
        </w:r>
      </w:hyperlink>
      <w:r w:rsidDel="00000000" w:rsidR="00000000" w:rsidRPr="00000000">
        <w:rPr>
          <w:rtl w:val="0"/>
        </w:rPr>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www.stlouisfed.org, accessed April 14, 2025, </w:t>
      </w:r>
      <w:hyperlink r:id="rId18">
        <w:r w:rsidDel="00000000" w:rsidR="00000000" w:rsidRPr="00000000">
          <w:rPr>
            <w:rFonts w:ascii="Google Sans" w:cs="Google Sans" w:eastAsia="Google Sans" w:hAnsi="Google Sans"/>
            <w:color w:val="0000ee"/>
            <w:sz w:val="24"/>
            <w:szCs w:val="24"/>
            <w:u w:val="single"/>
            <w:rtl w:val="0"/>
          </w:rPr>
          <w:t xml:space="preserve">https://www.stlouisfed.org/the-great-depression/curriculum/economic-episodes-in-american-history-part-5#:~:text=What%20were%20the%20major%20causes,collapse%20of%20the%20money%20supply.</w:t>
        </w:r>
      </w:hyperlink>
      <w:r w:rsidDel="00000000" w:rsidR="00000000" w:rsidRPr="00000000">
        <w:rPr>
          <w:rtl w:val="0"/>
        </w:rPr>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Causes of the Great Depression | Texas Gateway, accessed April 14, 2025, </w:t>
      </w:r>
      <w:hyperlink r:id="rId19">
        <w:r w:rsidDel="00000000" w:rsidR="00000000" w:rsidRPr="00000000">
          <w:rPr>
            <w:rFonts w:ascii="Google Sans" w:cs="Google Sans" w:eastAsia="Google Sans" w:hAnsi="Google Sans"/>
            <w:color w:val="0000ee"/>
            <w:sz w:val="24"/>
            <w:szCs w:val="24"/>
            <w:u w:val="single"/>
            <w:rtl w:val="0"/>
          </w:rPr>
          <w:t xml:space="preserve">https://texasgateway.org/resource/causes-great-depression</w:t>
        </w:r>
      </w:hyperlink>
      <w:r w:rsidDel="00000000" w:rsidR="00000000" w:rsidRPr="00000000">
        <w:rPr>
          <w:rtl w:val="0"/>
        </w:rPr>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Great Depression | The Herbert Hoover Presidential Library and ..., accessed April 14, 2025, </w:t>
      </w:r>
      <w:hyperlink r:id="rId20">
        <w:r w:rsidDel="00000000" w:rsidR="00000000" w:rsidRPr="00000000">
          <w:rPr>
            <w:rFonts w:ascii="Google Sans" w:cs="Google Sans" w:eastAsia="Google Sans" w:hAnsi="Google Sans"/>
            <w:color w:val="0000ee"/>
            <w:sz w:val="24"/>
            <w:szCs w:val="24"/>
            <w:u w:val="single"/>
            <w:rtl w:val="0"/>
          </w:rPr>
          <w:t xml:space="preserve">https://hoover.archives.gov/exhibits/great-depression</w:t>
        </w:r>
      </w:hyperlink>
      <w:r w:rsidDel="00000000" w:rsidR="00000000" w:rsidRPr="00000000">
        <w:rPr>
          <w:rtl w:val="0"/>
        </w:rPr>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Great Depression and U.S. Foreign Policy - Office of the Historian, accessed April 14, 2025, </w:t>
      </w:r>
      <w:hyperlink r:id="rId21">
        <w:r w:rsidDel="00000000" w:rsidR="00000000" w:rsidRPr="00000000">
          <w:rPr>
            <w:rFonts w:ascii="Google Sans" w:cs="Google Sans" w:eastAsia="Google Sans" w:hAnsi="Google Sans"/>
            <w:color w:val="0000ee"/>
            <w:sz w:val="24"/>
            <w:szCs w:val="24"/>
            <w:u w:val="single"/>
            <w:rtl w:val="0"/>
          </w:rPr>
          <w:t xml:space="preserve">https://history.state.gov/milestones/1921-1936/great-depression</w:t>
        </w:r>
      </w:hyperlink>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Roosevelt's Gold Program - Federal Reserve History, accessed April 14, 2025, </w:t>
      </w:r>
      <w:hyperlink r:id="rId22">
        <w:r w:rsidDel="00000000" w:rsidR="00000000" w:rsidRPr="00000000">
          <w:rPr>
            <w:rFonts w:ascii="Google Sans" w:cs="Google Sans" w:eastAsia="Google Sans" w:hAnsi="Google Sans"/>
            <w:color w:val="0000ee"/>
            <w:sz w:val="24"/>
            <w:szCs w:val="24"/>
            <w:u w:val="single"/>
            <w:rtl w:val="0"/>
          </w:rPr>
          <w:t xml:space="preserve">https://www.federalreservehistory.org/essays/roosevelts-gold-program</w:t>
        </w:r>
      </w:hyperlink>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Boom to Bust: Timeline of the Great Depression, 1930s | Historic Newspapers, accessed April 14, 2025, </w:t>
      </w:r>
      <w:hyperlink r:id="rId23">
        <w:r w:rsidDel="00000000" w:rsidR="00000000" w:rsidRPr="00000000">
          <w:rPr>
            <w:rFonts w:ascii="Google Sans" w:cs="Google Sans" w:eastAsia="Google Sans" w:hAnsi="Google Sans"/>
            <w:color w:val="0000ee"/>
            <w:sz w:val="24"/>
            <w:szCs w:val="24"/>
            <w:u w:val="single"/>
            <w:rtl w:val="0"/>
          </w:rPr>
          <w:t xml:space="preserve">https://www.historic-newspapers.com/blogs/article/great-depression-timeline</w:t>
        </w:r>
      </w:hyperlink>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Americans React to the Great Depression | Great Depression and World War II, 1929-1945 | U.S. History Primary Source Timeline | Classroom Materials at the Library of Congress, accessed April 14, 2025, </w:t>
      </w:r>
      <w:hyperlink r:id="rId24">
        <w:r w:rsidDel="00000000" w:rsidR="00000000" w:rsidRPr="00000000">
          <w:rPr>
            <w:rFonts w:ascii="Google Sans" w:cs="Google Sans" w:eastAsia="Google Sans" w:hAnsi="Google Sans"/>
            <w:color w:val="0000ee"/>
            <w:sz w:val="24"/>
            <w:szCs w:val="24"/>
            <w:u w:val="single"/>
            <w:rtl w:val="0"/>
          </w:rPr>
          <w:t xml:space="preserve">https://www.loc.gov/classroom-materials/united-states-history-primary-source-timeline/great-depression-and-world-war-ii-1929-1945/americans-react-to-great-depression/</w:t>
        </w:r>
      </w:hyperlink>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National Debt by Year - The Balance, accessed April 14, 2025, </w:t>
      </w:r>
      <w:hyperlink r:id="rId25">
        <w:r w:rsidDel="00000000" w:rsidR="00000000" w:rsidRPr="00000000">
          <w:rPr>
            <w:rFonts w:ascii="Google Sans" w:cs="Google Sans" w:eastAsia="Google Sans" w:hAnsi="Google Sans"/>
            <w:color w:val="0000ee"/>
            <w:sz w:val="24"/>
            <w:szCs w:val="24"/>
            <w:u w:val="single"/>
            <w:rtl w:val="0"/>
          </w:rPr>
          <w:t xml:space="preserve">https://www.thebalancemoney.com/national-debt-by-year-compared-to-gdp-and-major-events-3306287</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National Debt by Year - Investopedia, accessed April 14, 2025, </w:t>
      </w:r>
      <w:hyperlink r:id="rId26">
        <w:r w:rsidDel="00000000" w:rsidR="00000000" w:rsidRPr="00000000">
          <w:rPr>
            <w:rFonts w:ascii="Google Sans" w:cs="Google Sans" w:eastAsia="Google Sans" w:hAnsi="Google Sans"/>
            <w:color w:val="0000ee"/>
            <w:sz w:val="24"/>
            <w:szCs w:val="24"/>
            <w:u w:val="single"/>
            <w:rtl w:val="0"/>
          </w:rPr>
          <w:t xml:space="preserve">https://www.investopedia.com/us-national-debt-by-year-7499291</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Investing during a Great Depression - Marketplace, accessed April 14, 2025, </w:t>
      </w:r>
      <w:hyperlink r:id="rId27">
        <w:r w:rsidDel="00000000" w:rsidR="00000000" w:rsidRPr="00000000">
          <w:rPr>
            <w:rFonts w:ascii="Google Sans" w:cs="Google Sans" w:eastAsia="Google Sans" w:hAnsi="Google Sans"/>
            <w:color w:val="0000ee"/>
            <w:sz w:val="24"/>
            <w:szCs w:val="24"/>
            <w:u w:val="single"/>
            <w:rtl w:val="0"/>
          </w:rPr>
          <w:t xml:space="preserve">https://www.marketplace.org/story/2008/09/30/investing-during-great-depression</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Stock-Bond Correlation Positive Or Negative | Russell Investments, accessed April 14, 2025, </w:t>
      </w:r>
      <w:hyperlink r:id="rId28">
        <w:r w:rsidDel="00000000" w:rsidR="00000000" w:rsidRPr="00000000">
          <w:rPr>
            <w:rFonts w:ascii="Google Sans" w:cs="Google Sans" w:eastAsia="Google Sans" w:hAnsi="Google Sans"/>
            <w:color w:val="0000ee"/>
            <w:sz w:val="24"/>
            <w:szCs w:val="24"/>
            <w:u w:val="single"/>
            <w:rtl w:val="0"/>
          </w:rPr>
          <w:t xml:space="preserve">https://russellinvestments.com/us/blog/is-the-stock-bond-correlation-positive-or-negative</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Yield on Long-Term United States Bonds for United States-Yields on Short-Term United States Securities, Three-Six Month Treasury Notes and Certificates, Three Month Treasury Bills for United States | FRED - Federal Reserve Bank of St. Louis, accessed April 14, 2025, </w:t>
      </w:r>
      <w:hyperlink r:id="rId29">
        <w:r w:rsidDel="00000000" w:rsidR="00000000" w:rsidRPr="00000000">
          <w:rPr>
            <w:rFonts w:ascii="Google Sans" w:cs="Google Sans" w:eastAsia="Google Sans" w:hAnsi="Google Sans"/>
            <w:color w:val="0000ee"/>
            <w:sz w:val="24"/>
            <w:szCs w:val="24"/>
            <w:u w:val="single"/>
            <w:rtl w:val="0"/>
          </w:rPr>
          <w:t xml:space="preserve">https://fred.stlouisfed.org/graph/?g=Doo</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Yields of Bonds, 1926-1947 - National Bureau of Economic Research, accessed April 14, 2025, </w:t>
      </w:r>
      <w:hyperlink r:id="rId30">
        <w:r w:rsidDel="00000000" w:rsidR="00000000" w:rsidRPr="00000000">
          <w:rPr>
            <w:rFonts w:ascii="Google Sans" w:cs="Google Sans" w:eastAsia="Google Sans" w:hAnsi="Google Sans"/>
            <w:color w:val="0000ee"/>
            <w:sz w:val="24"/>
            <w:szCs w:val="24"/>
            <w:u w:val="single"/>
            <w:rtl w:val="0"/>
          </w:rPr>
          <w:t xml:space="preserve">https://www.nber.org/system/files/chapters/c9269/c9269.pdf</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www.frbsf.org, accessed April 14, 2025, </w:t>
      </w:r>
      <w:hyperlink r:id="rId31">
        <w:r w:rsidDel="00000000" w:rsidR="00000000" w:rsidRPr="00000000">
          <w:rPr>
            <w:rFonts w:ascii="Google Sans" w:cs="Google Sans" w:eastAsia="Google Sans" w:hAnsi="Google Sans"/>
            <w:color w:val="0000ee"/>
            <w:sz w:val="24"/>
            <w:szCs w:val="24"/>
            <w:u w:val="single"/>
            <w:rtl w:val="0"/>
          </w:rPr>
          <w:t xml:space="preserve">https://www.frbsf.org/wp-content/uploads/S01_P1_Arunima-Sinha.pdf</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www.nber.org, accessed April 14, 2025, </w:t>
      </w:r>
      <w:hyperlink r:id="rId32">
        <w:r w:rsidDel="00000000" w:rsidR="00000000" w:rsidRPr="00000000">
          <w:rPr>
            <w:rFonts w:ascii="Google Sans" w:cs="Google Sans" w:eastAsia="Google Sans" w:hAnsi="Google Sans"/>
            <w:color w:val="0000ee"/>
            <w:sz w:val="24"/>
            <w:szCs w:val="24"/>
            <w:u w:val="single"/>
            <w:rtl w:val="0"/>
          </w:rPr>
          <w:t xml:space="preserve">https://www.nber.org/system/files/chapters/c11419/c11419.pdf</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www.newyorkfed.org, accessed April 14, 2025, </w:t>
      </w:r>
      <w:hyperlink r:id="rId33">
        <w:r w:rsidDel="00000000" w:rsidR="00000000" w:rsidRPr="00000000">
          <w:rPr>
            <w:rFonts w:ascii="Google Sans" w:cs="Google Sans" w:eastAsia="Google Sans" w:hAnsi="Google Sans"/>
            <w:color w:val="0000ee"/>
            <w:sz w:val="24"/>
            <w:szCs w:val="24"/>
            <w:u w:val="single"/>
            <w:rtl w:val="0"/>
          </w:rPr>
          <w:t xml:space="preserve">https://www.newyorkfed.org/medialibrary/media/research/epr/08v14n1/0807garb.pdf</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Prices - RED LAKE REGIONAL HERITAGE CENTRE, accessed April 14, 2025, </w:t>
      </w:r>
      <w:hyperlink r:id="rId34">
        <w:r w:rsidDel="00000000" w:rsidR="00000000" w:rsidRPr="00000000">
          <w:rPr>
            <w:rFonts w:ascii="Google Sans" w:cs="Google Sans" w:eastAsia="Google Sans" w:hAnsi="Google Sans"/>
            <w:color w:val="0000ee"/>
            <w:sz w:val="24"/>
            <w:szCs w:val="24"/>
            <w:u w:val="single"/>
            <w:rtl w:val="0"/>
          </w:rPr>
          <w:t xml:space="preserve">https://www.redlakemuseum.com/gold-prices.html</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Price of Gold, 1257 - Present - Measuring Worth, accessed April 14, 2025, </w:t>
      </w:r>
      <w:hyperlink r:id="rId35">
        <w:r w:rsidDel="00000000" w:rsidR="00000000" w:rsidRPr="00000000">
          <w:rPr>
            <w:rFonts w:ascii="Google Sans" w:cs="Google Sans" w:eastAsia="Google Sans" w:hAnsi="Google Sans"/>
            <w:color w:val="0000ee"/>
            <w:sz w:val="24"/>
            <w:szCs w:val="24"/>
            <w:u w:val="single"/>
            <w:rtl w:val="0"/>
          </w:rPr>
          <w:t xml:space="preserve">https://www.measuringworth.com/datasets/gold/result.php?us=on&amp;year_source=1786&amp;year_result=2020</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 200 years of historical annual Gold Prices, accessed April 14, 2025, </w:t>
      </w:r>
      <w:hyperlink r:id="rId36">
        <w:r w:rsidDel="00000000" w:rsidR="00000000" w:rsidRPr="00000000">
          <w:rPr>
            <w:rFonts w:ascii="Google Sans" w:cs="Google Sans" w:eastAsia="Google Sans" w:hAnsi="Google Sans"/>
            <w:color w:val="0000ee"/>
            <w:sz w:val="24"/>
            <w:szCs w:val="24"/>
            <w:u w:val="single"/>
            <w:rtl w:val="0"/>
          </w:rPr>
          <w:t xml:space="preserve">https://onlygold.com/gold-prices/historical-gold-prices/</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HISTORICAL GOLD PRICES - 1833 to Present, accessed April 14, 2025, </w:t>
      </w:r>
      <w:hyperlink r:id="rId37">
        <w:r w:rsidDel="00000000" w:rsidR="00000000" w:rsidRPr="00000000">
          <w:rPr>
            <w:rFonts w:ascii="Google Sans" w:cs="Google Sans" w:eastAsia="Google Sans" w:hAnsi="Google Sans"/>
            <w:color w:val="0000ee"/>
            <w:sz w:val="24"/>
            <w:szCs w:val="24"/>
            <w:u w:val="single"/>
            <w:rtl w:val="0"/>
          </w:rPr>
          <w:t xml:space="preserve">https://nma.org/wp-content/uploads/2016/09/historic_gold_prices_1833_pres.pdf</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the United States dollar - Wikipedia, accessed April 14, 2025, </w:t>
      </w:r>
      <w:hyperlink r:id="rId38">
        <w:r w:rsidDel="00000000" w:rsidR="00000000" w:rsidRPr="00000000">
          <w:rPr>
            <w:rFonts w:ascii="Google Sans" w:cs="Google Sans" w:eastAsia="Google Sans" w:hAnsi="Google Sans"/>
            <w:color w:val="0000ee"/>
            <w:sz w:val="24"/>
            <w:szCs w:val="24"/>
            <w:u w:val="single"/>
            <w:rtl w:val="0"/>
          </w:rPr>
          <w:t xml:space="preserve">https://en.wikipedia.org/wiki/History_of_the_United_States_dollar</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Price Tracking 100 Years: Comparing Gold and the Dollar - U.S. Gold Bureau, accessed April 14, 2025, </w:t>
      </w:r>
      <w:hyperlink r:id="rId39">
        <w:r w:rsidDel="00000000" w:rsidR="00000000" w:rsidRPr="00000000">
          <w:rPr>
            <w:rFonts w:ascii="Google Sans" w:cs="Google Sans" w:eastAsia="Google Sans" w:hAnsi="Google Sans"/>
            <w:color w:val="0000ee"/>
            <w:sz w:val="24"/>
            <w:szCs w:val="24"/>
            <w:u w:val="single"/>
            <w:rtl w:val="0"/>
          </w:rPr>
          <w:t xml:space="preserve">https://www.usgoldbureau.com/content/gold-vs-inflation</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FDR suspends the gold standard for U.S. currency | April 20, 1933 | HISTORY, accessed April 14, 2025, </w:t>
      </w:r>
      <w:hyperlink r:id="rId40">
        <w:r w:rsidDel="00000000" w:rsidR="00000000" w:rsidRPr="00000000">
          <w:rPr>
            <w:rFonts w:ascii="Google Sans" w:cs="Google Sans" w:eastAsia="Google Sans" w:hAnsi="Google Sans"/>
            <w:color w:val="0000ee"/>
            <w:sz w:val="24"/>
            <w:szCs w:val="24"/>
            <w:u w:val="single"/>
            <w:rtl w:val="0"/>
          </w:rPr>
          <w:t xml:space="preserve">https://www.history.com/this-day-in-history/april-20/fdr-takes-united-states-off-gold-standard</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 Order 6102 - Wikipedia, accessed April 14, 2025, </w:t>
      </w:r>
      <w:hyperlink r:id="rId41">
        <w:r w:rsidDel="00000000" w:rsidR="00000000" w:rsidRPr="00000000">
          <w:rPr>
            <w:rFonts w:ascii="Google Sans" w:cs="Google Sans" w:eastAsia="Google Sans" w:hAnsi="Google Sans"/>
            <w:color w:val="0000ee"/>
            <w:sz w:val="24"/>
            <w:szCs w:val="24"/>
            <w:u w:val="single"/>
            <w:rtl w:val="0"/>
          </w:rPr>
          <w:t xml:space="preserve">https://en.wikipedia.org/wiki/Executive_Order_6102</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100-Years of the United States Dollar Factor - QuantPedia, accessed April 14, 2025, </w:t>
      </w:r>
      <w:hyperlink r:id="rId42">
        <w:r w:rsidDel="00000000" w:rsidR="00000000" w:rsidRPr="00000000">
          <w:rPr>
            <w:rFonts w:ascii="Google Sans" w:cs="Google Sans" w:eastAsia="Google Sans" w:hAnsi="Google Sans"/>
            <w:color w:val="0000ee"/>
            <w:sz w:val="24"/>
            <w:szCs w:val="24"/>
            <w:u w:val="single"/>
            <w:rtl w:val="0"/>
          </w:rPr>
          <w:t xml:space="preserve">https://quantpedia.com/100-years-of-the-united-states-dollar-factor/</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end of the gold standard and the beginning of the recovery from the Great Depression, accessed April 14, 2025, </w:t>
      </w:r>
      <w:hyperlink r:id="rId43">
        <w:r w:rsidDel="00000000" w:rsidR="00000000" w:rsidRPr="00000000">
          <w:rPr>
            <w:rFonts w:ascii="Google Sans" w:cs="Google Sans" w:eastAsia="Google Sans" w:hAnsi="Google Sans"/>
            <w:color w:val="0000ee"/>
            <w:sz w:val="24"/>
            <w:szCs w:val="24"/>
            <w:u w:val="single"/>
            <w:rtl w:val="0"/>
          </w:rPr>
          <w:t xml:space="preserve">https://cepr.org/voxeu/columns/end-gold-standard-and-beginning-recovery-great-depression</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Gold Standard? History and Collapse - Investopedia, accessed April 14, 2025, </w:t>
      </w:r>
      <w:hyperlink r:id="rId44">
        <w:r w:rsidDel="00000000" w:rsidR="00000000" w:rsidRPr="00000000">
          <w:rPr>
            <w:rFonts w:ascii="Google Sans" w:cs="Google Sans" w:eastAsia="Google Sans" w:hAnsi="Google Sans"/>
            <w:color w:val="0000ee"/>
            <w:sz w:val="24"/>
            <w:szCs w:val="24"/>
            <w:u w:val="single"/>
            <w:rtl w:val="0"/>
          </w:rPr>
          <w:t xml:space="preserve">https://www.investopedia.com/ask/answers/09/gold-standard.asp</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standard - Wikipedia, accessed April 14, 2025, </w:t>
      </w:r>
      <w:hyperlink r:id="rId45">
        <w:r w:rsidDel="00000000" w:rsidR="00000000" w:rsidRPr="00000000">
          <w:rPr>
            <w:rFonts w:ascii="Google Sans" w:cs="Google Sans" w:eastAsia="Google Sans" w:hAnsi="Google Sans"/>
            <w:color w:val="0000ee"/>
            <w:sz w:val="24"/>
            <w:szCs w:val="24"/>
            <w:u w:val="single"/>
            <w:rtl w:val="0"/>
          </w:rPr>
          <w:t xml:space="preserve">https://en.wikipedia.org/wiki/Gold_standard</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FDR Abandoned the Gold Standard - Investopedia, accessed April 14, 2025, </w:t>
      </w:r>
      <w:hyperlink r:id="rId46">
        <w:r w:rsidDel="00000000" w:rsidR="00000000" w:rsidRPr="00000000">
          <w:rPr>
            <w:rFonts w:ascii="Google Sans" w:cs="Google Sans" w:eastAsia="Google Sans" w:hAnsi="Google Sans"/>
            <w:color w:val="0000ee"/>
            <w:sz w:val="24"/>
            <w:szCs w:val="24"/>
            <w:u w:val="single"/>
            <w:rtl w:val="0"/>
          </w:rPr>
          <w:t xml:space="preserve">https://www.investopedia.com/news/when-fdr-abandoned-gold-standard/</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Policy in the 1930s - Independent Institute, accessed April 14, 2025, </w:t>
      </w:r>
      <w:hyperlink r:id="rId47">
        <w:r w:rsidDel="00000000" w:rsidR="00000000" w:rsidRPr="00000000">
          <w:rPr>
            <w:rFonts w:ascii="Google Sans" w:cs="Google Sans" w:eastAsia="Google Sans" w:hAnsi="Google Sans"/>
            <w:color w:val="0000ee"/>
            <w:sz w:val="24"/>
            <w:szCs w:val="24"/>
            <w:u w:val="single"/>
            <w:rtl w:val="0"/>
          </w:rPr>
          <w:t xml:space="preserve">https://www.independent.org/newsroom/article.asp?id=165</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After the Gold Standard, 1931 - 1999, accessed April 14, 2025, </w:t>
      </w:r>
      <w:hyperlink r:id="rId48">
        <w:r w:rsidDel="00000000" w:rsidR="00000000" w:rsidRPr="00000000">
          <w:rPr>
            <w:rFonts w:ascii="Google Sans" w:cs="Google Sans" w:eastAsia="Google Sans" w:hAnsi="Google Sans"/>
            <w:color w:val="0000ee"/>
            <w:sz w:val="24"/>
            <w:szCs w:val="24"/>
            <w:u w:val="single"/>
            <w:rtl w:val="0"/>
          </w:rPr>
          <w:t xml:space="preserve">https://www.gold.org/about-gold/history-of-gold/gold-as-money/history-of-gold-back-to-1600/after-the-gold-standard</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Reserve Act - Wikipedia, accessed April 14, 2025, </w:t>
      </w:r>
      <w:hyperlink r:id="rId49">
        <w:r w:rsidDel="00000000" w:rsidR="00000000" w:rsidRPr="00000000">
          <w:rPr>
            <w:rFonts w:ascii="Google Sans" w:cs="Google Sans" w:eastAsia="Google Sans" w:hAnsi="Google Sans"/>
            <w:color w:val="0000ee"/>
            <w:sz w:val="24"/>
            <w:szCs w:val="24"/>
            <w:u w:val="single"/>
            <w:rtl w:val="0"/>
          </w:rPr>
          <w:t xml:space="preserve">https://en.wikipedia.org/wiki/Gold_Reserve_Act</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Confiscation of Gold in 1933: Behind the Scenes of a Dispossession | GoldBroker.com, accessed April 14, 2025, </w:t>
      </w:r>
      <w:hyperlink r:id="rId50">
        <w:r w:rsidDel="00000000" w:rsidR="00000000" w:rsidRPr="00000000">
          <w:rPr>
            <w:rFonts w:ascii="Google Sans" w:cs="Google Sans" w:eastAsia="Google Sans" w:hAnsi="Google Sans"/>
            <w:color w:val="0000ee"/>
            <w:sz w:val="24"/>
            <w:szCs w:val="24"/>
            <w:u w:val="single"/>
            <w:rtl w:val="0"/>
          </w:rPr>
          <w:t xml:space="preserve">https://goldbroker.com/news/confiscation-gold-1933-behind-scenes-dispossession-2839</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10 year Treasury Bond, chart, prices - FT.com - Markets data, accessed April 14, 2025, </w:t>
      </w:r>
      <w:hyperlink r:id="rId51">
        <w:r w:rsidDel="00000000" w:rsidR="00000000" w:rsidRPr="00000000">
          <w:rPr>
            <w:rFonts w:ascii="Google Sans" w:cs="Google Sans" w:eastAsia="Google Sans" w:hAnsi="Google Sans"/>
            <w:color w:val="0000ee"/>
            <w:sz w:val="24"/>
            <w:szCs w:val="24"/>
            <w:u w:val="single"/>
            <w:rtl w:val="0"/>
          </w:rPr>
          <w:t xml:space="preserve">https://markets.ft.com/data/bonds/tearsheet/summary?s=US10YT</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Year Treasury Rate Market Daily Trends - YCharts, accessed April 14, 2025, </w:t>
      </w:r>
      <w:hyperlink r:id="rId52">
        <w:r w:rsidDel="00000000" w:rsidR="00000000" w:rsidRPr="00000000">
          <w:rPr>
            <w:rFonts w:ascii="Google Sans" w:cs="Google Sans" w:eastAsia="Google Sans" w:hAnsi="Google Sans"/>
            <w:color w:val="0000ee"/>
            <w:sz w:val="24"/>
            <w:szCs w:val="24"/>
            <w:u w:val="single"/>
            <w:rtl w:val="0"/>
          </w:rPr>
          <w:t xml:space="preserve">https://ycharts.com/indicators/10_year_treasury_rate</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10 Year Treasury Bond Note Yield - Quote - Chart - Historical Data - Trading Economics, accessed April 14, 2025, </w:t>
      </w:r>
      <w:hyperlink r:id="rId53">
        <w:r w:rsidDel="00000000" w:rsidR="00000000" w:rsidRPr="00000000">
          <w:rPr>
            <w:rFonts w:ascii="Google Sans" w:cs="Google Sans" w:eastAsia="Google Sans" w:hAnsi="Google Sans"/>
            <w:color w:val="0000ee"/>
            <w:sz w:val="24"/>
            <w:szCs w:val="24"/>
            <w:u w:val="single"/>
            <w:rtl w:val="0"/>
          </w:rPr>
          <w:t xml:space="preserve">https://tradingeconomics.com/united-states/government-bond-yield</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Current US Treasury Rates | US Benchmark Series, accessed April 14, 2025, </w:t>
      </w:r>
      <w:hyperlink r:id="rId54">
        <w:r w:rsidDel="00000000" w:rsidR="00000000" w:rsidRPr="00000000">
          <w:rPr>
            <w:rFonts w:ascii="Google Sans" w:cs="Google Sans" w:eastAsia="Google Sans" w:hAnsi="Google Sans"/>
            <w:color w:val="0000ee"/>
            <w:sz w:val="24"/>
            <w:szCs w:val="24"/>
            <w:u w:val="single"/>
            <w:rtl w:val="0"/>
          </w:rPr>
          <w:t xml:space="preserve">https://www.ustreasuryetf.com/current-us-treasury-rates/</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 Yield on U.S. Treasury Securities at 10-Year Constant Maturity, Quoted on an Investment Basis (DGS10) | FRED, accessed April 14, 2025, </w:t>
      </w:r>
      <w:hyperlink r:id="rId55">
        <w:r w:rsidDel="00000000" w:rsidR="00000000" w:rsidRPr="00000000">
          <w:rPr>
            <w:rFonts w:ascii="Google Sans" w:cs="Google Sans" w:eastAsia="Google Sans" w:hAnsi="Google Sans"/>
            <w:color w:val="0000ee"/>
            <w:sz w:val="24"/>
            <w:szCs w:val="24"/>
            <w:u w:val="single"/>
            <w:rtl w:val="0"/>
          </w:rPr>
          <w:t xml:space="preserve">https://fred.stlouisfed.org/series/DGS10</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Bond Market Commentary | Wells Fargo Investment Institute, accessed April 14, 2025, </w:t>
      </w:r>
      <w:hyperlink r:id="rId56">
        <w:r w:rsidDel="00000000" w:rsidR="00000000" w:rsidRPr="00000000">
          <w:rPr>
            <w:rFonts w:ascii="Google Sans" w:cs="Google Sans" w:eastAsia="Google Sans" w:hAnsi="Google Sans"/>
            <w:color w:val="0000ee"/>
            <w:sz w:val="24"/>
            <w:szCs w:val="24"/>
            <w:u w:val="single"/>
            <w:rtl w:val="0"/>
          </w:rPr>
          <w:t xml:space="preserve">https://www.wellsfargoadvisors.com/research-analysis/commentary/bond-market-commentary.htm</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States 30 Year Bond Yield - Quote - Chart - Historical Data - Trading Economics, accessed April 14, 2025, </w:t>
      </w:r>
      <w:hyperlink r:id="rId57">
        <w:r w:rsidDel="00000000" w:rsidR="00000000" w:rsidRPr="00000000">
          <w:rPr>
            <w:rFonts w:ascii="Google Sans" w:cs="Google Sans" w:eastAsia="Google Sans" w:hAnsi="Google Sans"/>
            <w:color w:val="0000ee"/>
            <w:sz w:val="24"/>
            <w:szCs w:val="24"/>
            <w:u w:val="single"/>
            <w:rtl w:val="0"/>
          </w:rPr>
          <w:t xml:space="preserve">https://tradingeconomics.com/united-states/30-year-bond-yield</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Gold Spot Price Chart | BullionVault, accessed April 14, 2025, </w:t>
      </w:r>
      <w:hyperlink r:id="rId58">
        <w:r w:rsidDel="00000000" w:rsidR="00000000" w:rsidRPr="00000000">
          <w:rPr>
            <w:rFonts w:ascii="Google Sans" w:cs="Google Sans" w:eastAsia="Google Sans" w:hAnsi="Google Sans"/>
            <w:color w:val="0000ee"/>
            <w:sz w:val="24"/>
            <w:szCs w:val="24"/>
            <w:u w:val="single"/>
            <w:rtl w:val="0"/>
          </w:rPr>
          <w:t xml:space="preserve">https://www.bullionvault.com/gold-price-chart.do</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Price Chart. Spot and Physical Gold Prices. - Veracash, accessed April 14, 2025, </w:t>
      </w:r>
      <w:hyperlink r:id="rId59">
        <w:r w:rsidDel="00000000" w:rsidR="00000000" w:rsidRPr="00000000">
          <w:rPr>
            <w:rFonts w:ascii="Google Sans" w:cs="Google Sans" w:eastAsia="Google Sans" w:hAnsi="Google Sans"/>
            <w:color w:val="0000ee"/>
            <w:sz w:val="24"/>
            <w:szCs w:val="24"/>
            <w:u w:val="single"/>
            <w:rtl w:val="0"/>
          </w:rPr>
          <w:t xml:space="preserve">https://www.veracash.com/gold-price-and-chart</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Gold Prices - Metals Daily, accessed April 14, 2025, </w:t>
      </w:r>
      <w:hyperlink r:id="rId60">
        <w:r w:rsidDel="00000000" w:rsidR="00000000" w:rsidRPr="00000000">
          <w:rPr>
            <w:rFonts w:ascii="Google Sans" w:cs="Google Sans" w:eastAsia="Google Sans" w:hAnsi="Google Sans"/>
            <w:color w:val="0000ee"/>
            <w:sz w:val="24"/>
            <w:szCs w:val="24"/>
            <w:u w:val="single"/>
            <w:rtl w:val="0"/>
          </w:rPr>
          <w:t xml:space="preserve">https://www.metalsdaily.com/live-prices/gold/</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Prices Today | Live Gold Spot Price | Price Charts per Ounce/Gram - Monex, accessed April 14, 2025, </w:t>
      </w:r>
      <w:hyperlink r:id="rId61">
        <w:r w:rsidDel="00000000" w:rsidR="00000000" w:rsidRPr="00000000">
          <w:rPr>
            <w:rFonts w:ascii="Google Sans" w:cs="Google Sans" w:eastAsia="Google Sans" w:hAnsi="Google Sans"/>
            <w:color w:val="0000ee"/>
            <w:sz w:val="24"/>
            <w:szCs w:val="24"/>
            <w:u w:val="single"/>
            <w:rtl w:val="0"/>
          </w:rPr>
          <w:t xml:space="preserve">https://www.monex.com/gold-prices/</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Price of Gold Per Ounce | 24 Hour Spot Chart - KITCO, accessed April 14, 2025, </w:t>
      </w:r>
      <w:hyperlink r:id="rId62">
        <w:r w:rsidDel="00000000" w:rsidR="00000000" w:rsidRPr="00000000">
          <w:rPr>
            <w:rFonts w:ascii="Google Sans" w:cs="Google Sans" w:eastAsia="Google Sans" w:hAnsi="Google Sans"/>
            <w:color w:val="0000ee"/>
            <w:sz w:val="24"/>
            <w:szCs w:val="24"/>
            <w:u w:val="single"/>
            <w:rtl w:val="0"/>
          </w:rPr>
          <w:t xml:space="preserve">https://www.kitco.com/charts/gold</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Current Gold Spot Price and Gold Price Chart History - Gainesville Coins, accessed April 14, 2025, </w:t>
      </w:r>
      <w:hyperlink r:id="rId63">
        <w:r w:rsidDel="00000000" w:rsidR="00000000" w:rsidRPr="00000000">
          <w:rPr>
            <w:rFonts w:ascii="Google Sans" w:cs="Google Sans" w:eastAsia="Google Sans" w:hAnsi="Google Sans"/>
            <w:color w:val="0000ee"/>
            <w:sz w:val="24"/>
            <w:szCs w:val="24"/>
            <w:u w:val="single"/>
            <w:rtl w:val="0"/>
          </w:rPr>
          <w:t xml:space="preserve">https://www.gainesvillecoins.com/charts/gold-spot-price</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Price Today | Gold Spot Price Charts - APMEX, accessed April 14, 2025, </w:t>
      </w:r>
      <w:hyperlink r:id="rId64">
        <w:r w:rsidDel="00000000" w:rsidR="00000000" w:rsidRPr="00000000">
          <w:rPr>
            <w:rFonts w:ascii="Google Sans" w:cs="Google Sans" w:eastAsia="Google Sans" w:hAnsi="Google Sans"/>
            <w:color w:val="0000ee"/>
            <w:sz w:val="24"/>
            <w:szCs w:val="24"/>
            <w:u w:val="single"/>
            <w:rtl w:val="0"/>
          </w:rPr>
          <w:t xml:space="preserve">https://www.apmex.com/gold-price</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PRICE Today | Gold Spot Price Chart | Live Price of Gold per Ounce - Markets Insider, accessed April 14, 2025, </w:t>
      </w:r>
      <w:hyperlink r:id="rId65">
        <w:r w:rsidDel="00000000" w:rsidR="00000000" w:rsidRPr="00000000">
          <w:rPr>
            <w:rFonts w:ascii="Google Sans" w:cs="Google Sans" w:eastAsia="Google Sans" w:hAnsi="Google Sans"/>
            <w:color w:val="0000ee"/>
            <w:sz w:val="24"/>
            <w:szCs w:val="24"/>
            <w:u w:val="single"/>
            <w:rtl w:val="0"/>
          </w:rPr>
          <w:t xml:space="preserve">https://markets.businessinsider.com/commodities/gold-price</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 Price - Chart - Historical Data - News - Trading Economics, accessed April 14, 2025, </w:t>
      </w:r>
      <w:hyperlink r:id="rId66">
        <w:r w:rsidDel="00000000" w:rsidR="00000000" w:rsidRPr="00000000">
          <w:rPr>
            <w:rFonts w:ascii="Google Sans" w:cs="Google Sans" w:eastAsia="Google Sans" w:hAnsi="Google Sans"/>
            <w:color w:val="0000ee"/>
            <w:sz w:val="24"/>
            <w:szCs w:val="24"/>
            <w:u w:val="single"/>
            <w:rtl w:val="0"/>
          </w:rPr>
          <w:t xml:space="preserve">https://tradingeconomics.com/commodity/gold</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Price per Ounce, accessed April 14, 2025, </w:t>
      </w:r>
      <w:hyperlink r:id="rId67">
        <w:r w:rsidDel="00000000" w:rsidR="00000000" w:rsidRPr="00000000">
          <w:rPr>
            <w:rFonts w:ascii="Google Sans" w:cs="Google Sans" w:eastAsia="Google Sans" w:hAnsi="Google Sans"/>
            <w:color w:val="0000ee"/>
            <w:sz w:val="24"/>
            <w:szCs w:val="24"/>
            <w:u w:val="single"/>
            <w:rtl w:val="0"/>
          </w:rPr>
          <w:t xml:space="preserve">https://goldprice.org/gold-price.html</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USDOLLAR Index today - Price, charts and buy on eToro., accessed April 14, 2025, </w:t>
      </w:r>
      <w:hyperlink r:id="rId68">
        <w:r w:rsidDel="00000000" w:rsidR="00000000" w:rsidRPr="00000000">
          <w:rPr>
            <w:rFonts w:ascii="Google Sans" w:cs="Google Sans" w:eastAsia="Google Sans" w:hAnsi="Google Sans"/>
            <w:color w:val="0000ee"/>
            <w:sz w:val="24"/>
            <w:szCs w:val="24"/>
            <w:u w:val="single"/>
            <w:rtl w:val="0"/>
          </w:rPr>
          <w:t xml:space="preserve">https://www.etoro.com/markets/usdollar</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States Dollar - Quote - Chart - Historical Data - News, accessed April 14, 2025, </w:t>
      </w:r>
      <w:hyperlink r:id="rId69">
        <w:r w:rsidDel="00000000" w:rsidR="00000000" w:rsidRPr="00000000">
          <w:rPr>
            <w:rFonts w:ascii="Google Sans" w:cs="Google Sans" w:eastAsia="Google Sans" w:hAnsi="Google Sans"/>
            <w:color w:val="0000ee"/>
            <w:sz w:val="24"/>
            <w:szCs w:val="24"/>
            <w:u w:val="single"/>
            <w:rtl w:val="0"/>
          </w:rPr>
          <w:t xml:space="preserve">https://tradingeconomics.com/united-states/currency</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Dollar Index | Global Market Indices | International Markets - Markets Insider, accessed April 14, 2025, </w:t>
      </w:r>
      <w:hyperlink r:id="rId70">
        <w:r w:rsidDel="00000000" w:rsidR="00000000" w:rsidRPr="00000000">
          <w:rPr>
            <w:rFonts w:ascii="Google Sans" w:cs="Google Sans" w:eastAsia="Google Sans" w:hAnsi="Google Sans"/>
            <w:color w:val="0000ee"/>
            <w:sz w:val="24"/>
            <w:szCs w:val="24"/>
            <w:u w:val="single"/>
            <w:rtl w:val="0"/>
          </w:rPr>
          <w:t xml:space="preserve">https://markets.businessinsider.com/index/us-dollar-index</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Dollar Index (DXY) - Investing.com India, accessed April 14, 2025, </w:t>
      </w:r>
      <w:hyperlink r:id="rId71">
        <w:r w:rsidDel="00000000" w:rsidR="00000000" w:rsidRPr="00000000">
          <w:rPr>
            <w:rFonts w:ascii="Google Sans" w:cs="Google Sans" w:eastAsia="Google Sans" w:hAnsi="Google Sans"/>
            <w:color w:val="0000ee"/>
            <w:sz w:val="24"/>
            <w:szCs w:val="24"/>
            <w:u w:val="single"/>
            <w:rtl w:val="0"/>
          </w:rPr>
          <w:t xml:space="preserve">https://in.investing.com/indices/usdollar</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DXY Dollar Index - Currency Exchange Rate Live Price Chart - Trading Economics, accessed April 14, 2025, </w:t>
      </w:r>
      <w:hyperlink r:id="rId72">
        <w:r w:rsidDel="00000000" w:rsidR="00000000" w:rsidRPr="00000000">
          <w:rPr>
            <w:rFonts w:ascii="Google Sans" w:cs="Google Sans" w:eastAsia="Google Sans" w:hAnsi="Google Sans"/>
            <w:color w:val="0000ee"/>
            <w:sz w:val="24"/>
            <w:szCs w:val="24"/>
            <w:u w:val="single"/>
            <w:rtl w:val="0"/>
          </w:rPr>
          <w:t xml:space="preserve">https://tradingeconomics.com/dxy:cur</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Dollar Index Live Chart | DXY Index Price - Capital.com, accessed April 14, 2025, </w:t>
      </w:r>
      <w:hyperlink r:id="rId73">
        <w:r w:rsidDel="00000000" w:rsidR="00000000" w:rsidRPr="00000000">
          <w:rPr>
            <w:rFonts w:ascii="Google Sans" w:cs="Google Sans" w:eastAsia="Google Sans" w:hAnsi="Google Sans"/>
            <w:color w:val="0000ee"/>
            <w:sz w:val="24"/>
            <w:szCs w:val="24"/>
            <w:u w:val="single"/>
            <w:rtl w:val="0"/>
          </w:rPr>
          <w:t xml:space="preserve">https://capital.com/us-dollar-index</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Dollar Index (DXY) Forecast, News and Analysis - FXStreet, accessed April 14, 2025, </w:t>
      </w:r>
      <w:hyperlink r:id="rId74">
        <w:r w:rsidDel="00000000" w:rsidR="00000000" w:rsidRPr="00000000">
          <w:rPr>
            <w:rFonts w:ascii="Google Sans" w:cs="Google Sans" w:eastAsia="Google Sans" w:hAnsi="Google Sans"/>
            <w:color w:val="0000ee"/>
            <w:sz w:val="24"/>
            <w:szCs w:val="24"/>
            <w:u w:val="single"/>
            <w:rtl w:val="0"/>
          </w:rPr>
          <w:t xml:space="preserve">https://www.fxstreet.com/currencies/us-dollar-index</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www.ceicdata.com, accessed April 14, 2025, </w:t>
      </w:r>
      <w:hyperlink r:id="rId75">
        <w:r w:rsidDel="00000000" w:rsidR="00000000" w:rsidRPr="00000000">
          <w:rPr>
            <w:rFonts w:ascii="Google Sans" w:cs="Google Sans" w:eastAsia="Google Sans" w:hAnsi="Google Sans"/>
            <w:color w:val="0000ee"/>
            <w:sz w:val="24"/>
            <w:szCs w:val="24"/>
            <w:u w:val="single"/>
            <w:rtl w:val="0"/>
          </w:rPr>
          <w:t xml:space="preserve">https://www.ceicdata.com/en/indicator/united-states/government-debt--of-nominal-gdp#:~:text=United%20States%20Government%20Debt%3A%20%25%20of%20GDP,-1969%20%2D%202024%20%7C%20Quarterly&amp;text=United%20States%20Government%20debt%20accounted,Mar%201969%20to%20Dec%202024.</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Government Debt: % of GDP, 1969 – 2025 | CEIC Data, accessed April 14, 2025, </w:t>
      </w:r>
      <w:hyperlink r:id="rId76">
        <w:r w:rsidDel="00000000" w:rsidR="00000000" w:rsidRPr="00000000">
          <w:rPr>
            <w:rFonts w:ascii="Google Sans" w:cs="Google Sans" w:eastAsia="Google Sans" w:hAnsi="Google Sans"/>
            <w:color w:val="0000ee"/>
            <w:sz w:val="24"/>
            <w:szCs w:val="24"/>
            <w:u w:val="single"/>
            <w:rtl w:val="0"/>
          </w:rPr>
          <w:t xml:space="preserve">https://www.ceicdata.com/en/indicator/united-states/government-debt--of-nominal-gdp</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Consequences of Debt | The U.S. House Committee on the Budget, accessed April 14, 2025, </w:t>
      </w:r>
      <w:hyperlink r:id="rId77">
        <w:r w:rsidDel="00000000" w:rsidR="00000000" w:rsidRPr="00000000">
          <w:rPr>
            <w:rFonts w:ascii="Google Sans" w:cs="Google Sans" w:eastAsia="Google Sans" w:hAnsi="Google Sans"/>
            <w:color w:val="0000ee"/>
            <w:sz w:val="24"/>
            <w:szCs w:val="24"/>
            <w:u w:val="single"/>
            <w:rtl w:val="0"/>
          </w:rPr>
          <w:t xml:space="preserve">https://budget.house.gov/press-release/the-consequences-of-debt</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Federal Debt: Total Public Debt as Percent of Gross Domestic Product (GFDEGDQ188S) | FRED | St. Louis Fed, accessed April 14, 2025, </w:t>
      </w:r>
      <w:hyperlink r:id="rId78">
        <w:r w:rsidDel="00000000" w:rsidR="00000000" w:rsidRPr="00000000">
          <w:rPr>
            <w:rFonts w:ascii="Google Sans" w:cs="Google Sans" w:eastAsia="Google Sans" w:hAnsi="Google Sans"/>
            <w:color w:val="0000ee"/>
            <w:sz w:val="24"/>
            <w:szCs w:val="24"/>
            <w:u w:val="single"/>
            <w:rtl w:val="0"/>
          </w:rPr>
          <w:t xml:space="preserve">https://fred.stlouisfed.org/series/GFDEGDQ188S</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States Gross Federal Debt to GDP - Trading Economics, accessed April 14, 2025, </w:t>
      </w:r>
      <w:hyperlink r:id="rId79">
        <w:r w:rsidDel="00000000" w:rsidR="00000000" w:rsidRPr="00000000">
          <w:rPr>
            <w:rFonts w:ascii="Google Sans" w:cs="Google Sans" w:eastAsia="Google Sans" w:hAnsi="Google Sans"/>
            <w:color w:val="0000ee"/>
            <w:sz w:val="24"/>
            <w:szCs w:val="24"/>
            <w:u w:val="single"/>
            <w:rtl w:val="0"/>
          </w:rPr>
          <w:t xml:space="preserve">https://tradingeconomics.com/united-states/government-debt-to-gdp</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National Debt | U.S. Treasury Fiscal Data, accessed April 14, 2025, </w:t>
      </w:r>
      <w:hyperlink r:id="rId80">
        <w:r w:rsidDel="00000000" w:rsidR="00000000" w:rsidRPr="00000000">
          <w:rPr>
            <w:rFonts w:ascii="Google Sans" w:cs="Google Sans" w:eastAsia="Google Sans" w:hAnsi="Google Sans"/>
            <w:color w:val="0000ee"/>
            <w:sz w:val="24"/>
            <w:szCs w:val="24"/>
            <w:u w:val="single"/>
            <w:rtl w:val="0"/>
          </w:rPr>
          <w:t xml:space="preserve">https://fiscaldata.treasury.gov/americas-finance-guide/national-debt/</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debt of the United States - Wikipedia, accessed April 14, 2025, </w:t>
      </w:r>
      <w:hyperlink r:id="rId81">
        <w:r w:rsidDel="00000000" w:rsidR="00000000" w:rsidRPr="00000000">
          <w:rPr>
            <w:rFonts w:ascii="Google Sans" w:cs="Google Sans" w:eastAsia="Google Sans" w:hAnsi="Google Sans"/>
            <w:color w:val="0000ee"/>
            <w:sz w:val="24"/>
            <w:szCs w:val="24"/>
            <w:u w:val="single"/>
            <w:rtl w:val="0"/>
          </w:rPr>
          <w:t xml:space="preserve">https://en.wikipedia.org/wiki/National_debt_of_the_United_States</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Total Debt: % of GDP, 1951 – 2024 | CEIC Data, accessed April 14, 2025, </w:t>
      </w:r>
      <w:hyperlink r:id="rId82">
        <w:r w:rsidDel="00000000" w:rsidR="00000000" w:rsidRPr="00000000">
          <w:rPr>
            <w:rFonts w:ascii="Google Sans" w:cs="Google Sans" w:eastAsia="Google Sans" w:hAnsi="Google Sans"/>
            <w:color w:val="0000ee"/>
            <w:sz w:val="24"/>
            <w:szCs w:val="24"/>
            <w:u w:val="single"/>
            <w:rtl w:val="0"/>
          </w:rPr>
          <w:t xml:space="preserve">https://www.ceicdata.com/en/indicator/united-states/total-debt--of-gdp</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Is the National Debt? What Are the Different Measures Used?, accessed April 14, 2025, </w:t>
      </w:r>
      <w:hyperlink r:id="rId83">
        <w:r w:rsidDel="00000000" w:rsidR="00000000" w:rsidRPr="00000000">
          <w:rPr>
            <w:rFonts w:ascii="Google Sans" w:cs="Google Sans" w:eastAsia="Google Sans" w:hAnsi="Google Sans"/>
            <w:color w:val="0000ee"/>
            <w:sz w:val="24"/>
            <w:szCs w:val="24"/>
            <w:u w:val="single"/>
            <w:rtl w:val="0"/>
          </w:rPr>
          <w:t xml:space="preserve">https://www.pgpf.org/article/how-much-is-the-national-debt-what-are-the-different-measures-used/</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Central Government Debt Database - International Monetary Fund (IMF), accessed April 14, 2025, </w:t>
      </w:r>
      <w:hyperlink r:id="rId84">
        <w:r w:rsidDel="00000000" w:rsidR="00000000" w:rsidRPr="00000000">
          <w:rPr>
            <w:rFonts w:ascii="Google Sans" w:cs="Google Sans" w:eastAsia="Google Sans" w:hAnsi="Google Sans"/>
            <w:color w:val="0000ee"/>
            <w:sz w:val="24"/>
            <w:szCs w:val="24"/>
            <w:u w:val="single"/>
            <w:rtl w:val="0"/>
          </w:rPr>
          <w:t xml:space="preserve">https://www.imf.org/external/datamapper/CG_DEBT_GDP@GDD/CHN/FRA/DEU/ITA/JPN/GBR/USA</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Interest Rate Statistics | U.S. Department of the Treasury, accessed April 14, 2025, </w:t>
      </w:r>
      <w:hyperlink r:id="rId85">
        <w:r w:rsidDel="00000000" w:rsidR="00000000" w:rsidRPr="00000000">
          <w:rPr>
            <w:rFonts w:ascii="Google Sans" w:cs="Google Sans" w:eastAsia="Google Sans" w:hAnsi="Google Sans"/>
            <w:color w:val="0000ee"/>
            <w:sz w:val="24"/>
            <w:szCs w:val="24"/>
            <w:u w:val="single"/>
            <w:rtl w:val="0"/>
          </w:rPr>
          <w:t xml:space="preserve">https://home.treasury.gov/policy-issues/financing-the-government/interest-rate-statistics</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Dollar Index Futures - ICE, accessed April 14, 2025, </w:t>
      </w:r>
      <w:hyperlink r:id="rId86">
        <w:r w:rsidDel="00000000" w:rsidR="00000000" w:rsidRPr="00000000">
          <w:rPr>
            <w:rFonts w:ascii="Google Sans" w:cs="Google Sans" w:eastAsia="Google Sans" w:hAnsi="Google Sans"/>
            <w:color w:val="0000ee"/>
            <w:sz w:val="24"/>
            <w:szCs w:val="24"/>
            <w:u w:val="single"/>
            <w:rtl w:val="0"/>
          </w:rPr>
          <w:t xml:space="preserve">https://www.ice.com/products/194/us-dollar-index-futures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history.com/this-day-in-history/april-20/fdr-takes-united-states-off-gold-standard" TargetMode="External"/><Relationship Id="rId84" Type="http://schemas.openxmlformats.org/officeDocument/2006/relationships/hyperlink" Target="https://www.imf.org/external/datamapper/CG_DEBT_GDP@GDD/CHN/FRA/DEU/ITA/JPN/GBR/USA" TargetMode="External"/><Relationship Id="rId83" Type="http://schemas.openxmlformats.org/officeDocument/2006/relationships/hyperlink" Target="https://www.pgpf.org/article/how-much-is-the-national-debt-what-are-the-different-measures-used/" TargetMode="External"/><Relationship Id="rId42" Type="http://schemas.openxmlformats.org/officeDocument/2006/relationships/hyperlink" Target="https://quantpedia.com/100-years-of-the-united-states-dollar-factor/" TargetMode="External"/><Relationship Id="rId86" Type="http://schemas.openxmlformats.org/officeDocument/2006/relationships/hyperlink" Target="https://www.ice.com/products/194/us-dollar-index-futures" TargetMode="External"/><Relationship Id="rId41" Type="http://schemas.openxmlformats.org/officeDocument/2006/relationships/hyperlink" Target="https://en.wikipedia.org/wiki/Executive_Order_6102" TargetMode="External"/><Relationship Id="rId85" Type="http://schemas.openxmlformats.org/officeDocument/2006/relationships/hyperlink" Target="https://home.treasury.gov/policy-issues/financing-the-government/interest-rate-statistics" TargetMode="External"/><Relationship Id="rId44" Type="http://schemas.openxmlformats.org/officeDocument/2006/relationships/hyperlink" Target="https://www.investopedia.com/ask/answers/09/gold-standard.asp" TargetMode="External"/><Relationship Id="rId43" Type="http://schemas.openxmlformats.org/officeDocument/2006/relationships/hyperlink" Target="https://cepr.org/voxeu/columns/end-gold-standard-and-beginning-recovery-great-depression" TargetMode="External"/><Relationship Id="rId46" Type="http://schemas.openxmlformats.org/officeDocument/2006/relationships/hyperlink" Target="https://www.investopedia.com/news/when-fdr-abandoned-gold-standard/" TargetMode="External"/><Relationship Id="rId45" Type="http://schemas.openxmlformats.org/officeDocument/2006/relationships/hyperlink" Target="https://en.wikipedia.org/wiki/Gold_standard" TargetMode="External"/><Relationship Id="rId80" Type="http://schemas.openxmlformats.org/officeDocument/2006/relationships/hyperlink" Target="https://fiscaldata.treasury.gov/americas-finance-guide/national-debt/" TargetMode="External"/><Relationship Id="rId82" Type="http://schemas.openxmlformats.org/officeDocument/2006/relationships/hyperlink" Target="https://www.ceicdata.com/en/indicator/united-states/total-debt--of-gdp" TargetMode="External"/><Relationship Id="rId81" Type="http://schemas.openxmlformats.org/officeDocument/2006/relationships/hyperlink" Target="https://en.wikipedia.org/wiki/National_debt_of_the_United_Stat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drlibrary.org/great-depression-facts" TargetMode="External"/><Relationship Id="rId48" Type="http://schemas.openxmlformats.org/officeDocument/2006/relationships/hyperlink" Target="https://www.gold.org/about-gold/history-of-gold/gold-as-money/history-of-gold-back-to-1600/after-the-gold-standard" TargetMode="External"/><Relationship Id="rId47" Type="http://schemas.openxmlformats.org/officeDocument/2006/relationships/hyperlink" Target="https://www.independent.org/newsroom/article.asp?id=165" TargetMode="External"/><Relationship Id="rId49" Type="http://schemas.openxmlformats.org/officeDocument/2006/relationships/hyperlink" Target="https://en.wikipedia.org/wiki/Gold_Reserve_Act" TargetMode="External"/><Relationship Id="rId5" Type="http://schemas.openxmlformats.org/officeDocument/2006/relationships/styles" Target="styles.xml"/><Relationship Id="rId6" Type="http://schemas.openxmlformats.org/officeDocument/2006/relationships/hyperlink" Target="https://i.ibb.co/7b0Yh34/bond-yields-1920-1934.png" TargetMode="External"/><Relationship Id="rId7" Type="http://schemas.openxmlformats.org/officeDocument/2006/relationships/hyperlink" Target="https://www.britannica.com/event/Great-Depression" TargetMode="External"/><Relationship Id="rId8" Type="http://schemas.openxmlformats.org/officeDocument/2006/relationships/hyperlink" Target="https://www.federalreservehistory.org/essays/great-depression" TargetMode="External"/><Relationship Id="rId73" Type="http://schemas.openxmlformats.org/officeDocument/2006/relationships/hyperlink" Target="https://capital.com/us-dollar-index" TargetMode="External"/><Relationship Id="rId72" Type="http://schemas.openxmlformats.org/officeDocument/2006/relationships/hyperlink" Target="https://tradingeconomics.com/dxy:cur" TargetMode="External"/><Relationship Id="rId31" Type="http://schemas.openxmlformats.org/officeDocument/2006/relationships/hyperlink" Target="https://www.frbsf.org/wp-content/uploads/S01_P1_Arunima-Sinha.pdf" TargetMode="External"/><Relationship Id="rId75" Type="http://schemas.openxmlformats.org/officeDocument/2006/relationships/hyperlink" Target="https://www.ceicdata.com/en/indicator/united-states/government-debt--of-nominal-gdp#:~:text=United%20States%20Government%20Debt%3A%20%25%20of%20GDP,-1969%20%2D%202024%20%7C%20Quarterly&amp;text=United%20States%20Government%20debt%20accounted,Mar%201969%20to%20Dec%202024." TargetMode="External"/><Relationship Id="rId30" Type="http://schemas.openxmlformats.org/officeDocument/2006/relationships/hyperlink" Target="https://www.nber.org/system/files/chapters/c9269/c9269.pdf" TargetMode="External"/><Relationship Id="rId74" Type="http://schemas.openxmlformats.org/officeDocument/2006/relationships/hyperlink" Target="https://www.fxstreet.com/currencies/us-dollar-index" TargetMode="External"/><Relationship Id="rId33" Type="http://schemas.openxmlformats.org/officeDocument/2006/relationships/hyperlink" Target="https://www.newyorkfed.org/medialibrary/media/research/epr/08v14n1/0807garb.pdf" TargetMode="External"/><Relationship Id="rId77" Type="http://schemas.openxmlformats.org/officeDocument/2006/relationships/hyperlink" Target="https://budget.house.gov/press-release/the-consequences-of-debt" TargetMode="External"/><Relationship Id="rId32" Type="http://schemas.openxmlformats.org/officeDocument/2006/relationships/hyperlink" Target="https://www.nber.org/system/files/chapters/c11419/c11419.pdf" TargetMode="External"/><Relationship Id="rId76" Type="http://schemas.openxmlformats.org/officeDocument/2006/relationships/hyperlink" Target="https://www.ceicdata.com/en/indicator/united-states/government-debt--of-nominal-gdp" TargetMode="External"/><Relationship Id="rId35" Type="http://schemas.openxmlformats.org/officeDocument/2006/relationships/hyperlink" Target="https://www.measuringworth.com/datasets/gold/result.php?us=on&amp;year_source=1786&amp;year_result=2020" TargetMode="External"/><Relationship Id="rId79" Type="http://schemas.openxmlformats.org/officeDocument/2006/relationships/hyperlink" Target="https://tradingeconomics.com/united-states/government-debt-to-gdp" TargetMode="External"/><Relationship Id="rId34" Type="http://schemas.openxmlformats.org/officeDocument/2006/relationships/hyperlink" Target="https://www.redlakemuseum.com/gold-prices.html" TargetMode="External"/><Relationship Id="rId78" Type="http://schemas.openxmlformats.org/officeDocument/2006/relationships/hyperlink" Target="https://fred.stlouisfed.org/series/GFDEGDQ188S" TargetMode="External"/><Relationship Id="rId71" Type="http://schemas.openxmlformats.org/officeDocument/2006/relationships/hyperlink" Target="https://in.investing.com/indices/usdollar" TargetMode="External"/><Relationship Id="rId70" Type="http://schemas.openxmlformats.org/officeDocument/2006/relationships/hyperlink" Target="https://markets.businessinsider.com/index/us-dollar-index" TargetMode="External"/><Relationship Id="rId37" Type="http://schemas.openxmlformats.org/officeDocument/2006/relationships/hyperlink" Target="https://nma.org/wp-content/uploads/2016/09/historic_gold_prices_1833_pres.pdf" TargetMode="External"/><Relationship Id="rId36" Type="http://schemas.openxmlformats.org/officeDocument/2006/relationships/hyperlink" Target="https://onlygold.com/gold-prices/historical-gold-prices/" TargetMode="External"/><Relationship Id="rId39" Type="http://schemas.openxmlformats.org/officeDocument/2006/relationships/hyperlink" Target="https://www.usgoldbureau.com/content/gold-vs-inflation" TargetMode="External"/><Relationship Id="rId38" Type="http://schemas.openxmlformats.org/officeDocument/2006/relationships/hyperlink" Target="https://en.wikipedia.org/wiki/History_of_the_United_States_dollar" TargetMode="External"/><Relationship Id="rId62" Type="http://schemas.openxmlformats.org/officeDocument/2006/relationships/hyperlink" Target="https://www.kitco.com/charts/gold" TargetMode="External"/><Relationship Id="rId61" Type="http://schemas.openxmlformats.org/officeDocument/2006/relationships/hyperlink" Target="https://www.monex.com/gold-prices/" TargetMode="External"/><Relationship Id="rId20" Type="http://schemas.openxmlformats.org/officeDocument/2006/relationships/hyperlink" Target="https://hoover.archives.gov/exhibits/great-depression" TargetMode="External"/><Relationship Id="rId64" Type="http://schemas.openxmlformats.org/officeDocument/2006/relationships/hyperlink" Target="https://www.apmex.com/gold-price" TargetMode="External"/><Relationship Id="rId63" Type="http://schemas.openxmlformats.org/officeDocument/2006/relationships/hyperlink" Target="https://www.gainesvillecoins.com/charts/gold-spot-price" TargetMode="External"/><Relationship Id="rId22" Type="http://schemas.openxmlformats.org/officeDocument/2006/relationships/hyperlink" Target="https://www.federalreservehistory.org/essays/roosevelts-gold-program" TargetMode="External"/><Relationship Id="rId66" Type="http://schemas.openxmlformats.org/officeDocument/2006/relationships/hyperlink" Target="https://tradingeconomics.com/commodity/gold" TargetMode="External"/><Relationship Id="rId21" Type="http://schemas.openxmlformats.org/officeDocument/2006/relationships/hyperlink" Target="https://history.state.gov/milestones/1921-1936/great-depression" TargetMode="External"/><Relationship Id="rId65" Type="http://schemas.openxmlformats.org/officeDocument/2006/relationships/hyperlink" Target="https://markets.businessinsider.com/commodities/gold-price" TargetMode="External"/><Relationship Id="rId24" Type="http://schemas.openxmlformats.org/officeDocument/2006/relationships/hyperlink" Target="https://www.loc.gov/classroom-materials/united-states-history-primary-source-timeline/great-depression-and-world-war-ii-1929-1945/americans-react-to-great-depression/" TargetMode="External"/><Relationship Id="rId68" Type="http://schemas.openxmlformats.org/officeDocument/2006/relationships/hyperlink" Target="https://www.etoro.com/markets/usdollar" TargetMode="External"/><Relationship Id="rId23" Type="http://schemas.openxmlformats.org/officeDocument/2006/relationships/hyperlink" Target="https://www.historic-newspapers.com/blogs/article/great-depression-timeline" TargetMode="External"/><Relationship Id="rId67" Type="http://schemas.openxmlformats.org/officeDocument/2006/relationships/hyperlink" Target="https://goldprice.org/gold-price.html" TargetMode="External"/><Relationship Id="rId60" Type="http://schemas.openxmlformats.org/officeDocument/2006/relationships/hyperlink" Target="https://www.metalsdaily.com/live-prices/gold/" TargetMode="External"/><Relationship Id="rId26" Type="http://schemas.openxmlformats.org/officeDocument/2006/relationships/hyperlink" Target="https://www.investopedia.com/us-national-debt-by-year-7499291" TargetMode="External"/><Relationship Id="rId25" Type="http://schemas.openxmlformats.org/officeDocument/2006/relationships/hyperlink" Target="https://www.thebalancemoney.com/national-debt-by-year-compared-to-gdp-and-major-events-3306287" TargetMode="External"/><Relationship Id="rId69" Type="http://schemas.openxmlformats.org/officeDocument/2006/relationships/hyperlink" Target="https://tradingeconomics.com/united-states/currency" TargetMode="External"/><Relationship Id="rId28" Type="http://schemas.openxmlformats.org/officeDocument/2006/relationships/hyperlink" Target="https://russellinvestments.com/us/blog/is-the-stock-bond-correlation-positive-or-negative" TargetMode="External"/><Relationship Id="rId27" Type="http://schemas.openxmlformats.org/officeDocument/2006/relationships/hyperlink" Target="https://www.marketplace.org/story/2008/09/30/investing-during-great-depression" TargetMode="External"/><Relationship Id="rId29" Type="http://schemas.openxmlformats.org/officeDocument/2006/relationships/hyperlink" Target="https://fred.stlouisfed.org/graph/?g=Doo" TargetMode="External"/><Relationship Id="rId51" Type="http://schemas.openxmlformats.org/officeDocument/2006/relationships/hyperlink" Target="https://markets.ft.com/data/bonds/tearsheet/summary?s=US10YT" TargetMode="External"/><Relationship Id="rId50" Type="http://schemas.openxmlformats.org/officeDocument/2006/relationships/hyperlink" Target="https://goldbroker.com/news/confiscation-gold-1933-behind-scenes-dispossession-2839" TargetMode="External"/><Relationship Id="rId53" Type="http://schemas.openxmlformats.org/officeDocument/2006/relationships/hyperlink" Target="https://tradingeconomics.com/united-states/government-bond-yield" TargetMode="External"/><Relationship Id="rId52" Type="http://schemas.openxmlformats.org/officeDocument/2006/relationships/hyperlink" Target="https://ycharts.com/indicators/10_year_treasury_rate" TargetMode="External"/><Relationship Id="rId11" Type="http://schemas.openxmlformats.org/officeDocument/2006/relationships/hyperlink" Target="https://www.stlouisfed.org/the-great-depression/curriculum/economic-episodes-in-american-history-part-5" TargetMode="External"/><Relationship Id="rId55" Type="http://schemas.openxmlformats.org/officeDocument/2006/relationships/hyperlink" Target="https://fred.stlouisfed.org/series/DGS10" TargetMode="External"/><Relationship Id="rId10" Type="http://schemas.openxmlformats.org/officeDocument/2006/relationships/hyperlink" Target="https://www.ducksters.com/history/us_1900s/causes_of_the_great_depression.php" TargetMode="External"/><Relationship Id="rId54" Type="http://schemas.openxmlformats.org/officeDocument/2006/relationships/hyperlink" Target="https://www.ustreasuryetf.com/current-us-treasury-rates/" TargetMode="External"/><Relationship Id="rId13" Type="http://schemas.openxmlformats.org/officeDocument/2006/relationships/hyperlink" Target="https://www.history.com/articles/great-depression-causes" TargetMode="External"/><Relationship Id="rId57" Type="http://schemas.openxmlformats.org/officeDocument/2006/relationships/hyperlink" Target="https://tradingeconomics.com/united-states/30-year-bond-yield" TargetMode="External"/><Relationship Id="rId12" Type="http://schemas.openxmlformats.org/officeDocument/2006/relationships/hyperlink" Target="https://www.britannica.com/story/causes-of-the-great-depression" TargetMode="External"/><Relationship Id="rId56" Type="http://schemas.openxmlformats.org/officeDocument/2006/relationships/hyperlink" Target="https://www.wellsfargoadvisors.com/research-analysis/commentary/bond-market-commentary.htm" TargetMode="External"/><Relationship Id="rId15" Type="http://schemas.openxmlformats.org/officeDocument/2006/relationships/hyperlink" Target="https://en.wikipedia.org/wiki/Great_Depression" TargetMode="External"/><Relationship Id="rId59" Type="http://schemas.openxmlformats.org/officeDocument/2006/relationships/hyperlink" Target="https://www.veracash.com/gold-price-and-chart" TargetMode="External"/><Relationship Id="rId14" Type="http://schemas.openxmlformats.org/officeDocument/2006/relationships/hyperlink" Target="https://www.history.com/articles/great-depression-history" TargetMode="External"/><Relationship Id="rId58" Type="http://schemas.openxmlformats.org/officeDocument/2006/relationships/hyperlink" Target="https://www.bullionvault.com/gold-price-chart.do" TargetMode="External"/><Relationship Id="rId17" Type="http://schemas.openxmlformats.org/officeDocument/2006/relationships/hyperlink" Target="https://www.britannica.com/summary/Great-Depression-Timeline" TargetMode="External"/><Relationship Id="rId16" Type="http://schemas.openxmlformats.org/officeDocument/2006/relationships/hyperlink" Target="https://childrenstheatre.org/2021/08/30/moments-that-defined-the-30s/" TargetMode="External"/><Relationship Id="rId19" Type="http://schemas.openxmlformats.org/officeDocument/2006/relationships/hyperlink" Target="https://texasgateway.org/resource/causes-great-depression" TargetMode="External"/><Relationship Id="rId18" Type="http://schemas.openxmlformats.org/officeDocument/2006/relationships/hyperlink" Target="https://www.stlouisfed.org/the-great-depression/curriculum/economic-episodes-in-american-history-part-5#:~:text=What%20were%20the%20major%20causes,collapse%20of%20the%20money%20suppl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